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spacing w:before="312"/>
        <w:ind w:left="643"/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7.938999pt;margin-top:9.997535pt;width:697.6pt;height:20.350pt;mso-position-horizontal-relative:page;mso-position-vertical-relative:paragraph;z-index:107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8" w:space="0" w:color="80A9BD"/>
                      <w:left w:val="single" w:sz="48" w:space="0" w:color="80A9BD"/>
                      <w:bottom w:val="single" w:sz="48" w:space="0" w:color="80A9BD"/>
                      <w:right w:val="single" w:sz="48" w:space="0" w:color="80A9BD"/>
                      <w:insideH w:val="single" w:sz="48" w:space="0" w:color="80A9BD"/>
                      <w:insideV w:val="single" w:sz="48" w:space="0" w:color="80A9BD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41"/>
                    <w:gridCol w:w="9622"/>
                    <w:gridCol w:w="3785"/>
                  </w:tblGrid>
                  <w:tr>
                    <w:trPr>
                      <w:trHeight w:val="276" w:hRule="atLeast"/>
                    </w:trPr>
                    <w:tc>
                      <w:tcPr>
                        <w:tcW w:w="541" w:type="dxa"/>
                        <w:tcBorders>
                          <w:left w:val="nil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>
                        <w:pPr>
                          <w:pStyle w:val="TableParagraph"/>
                          <w:ind w:left="5"/>
                          <w:rPr>
                            <w:rFonts w:ascii="Tahoma"/>
                            <w:b/>
                            <w:sz w:val="22"/>
                          </w:rPr>
                        </w:pPr>
                        <w:r>
                          <w:rPr>
                            <w:rFonts w:ascii="Tahoma"/>
                            <w:b/>
                            <w:color w:val="231F20"/>
                            <w:w w:val="95"/>
                            <w:sz w:val="22"/>
                          </w:rPr>
                          <w:t>32</w:t>
                        </w:r>
                      </w:p>
                    </w:tc>
                    <w:tc>
                      <w:tcPr>
                        <w:tcW w:w="9622" w:type="dxa"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>
                        <w:pPr>
                          <w:pStyle w:val="TableParagraph"/>
                          <w:tabs>
                            <w:tab w:pos="7004" w:val="left" w:leader="none"/>
                          </w:tabs>
                          <w:ind w:left="198"/>
                          <w:rPr>
                            <w:sz w:val="22"/>
                          </w:rPr>
                        </w:pPr>
                        <w:r>
                          <w:rPr>
                            <w:rFonts w:ascii="Tahoma"/>
                            <w:b/>
                            <w:color w:val="95B6DF"/>
                            <w:sz w:val="22"/>
                          </w:rPr>
                          <w:t>helg</w:t>
                          <w:tab/>
                        </w:r>
                        <w:r>
                          <w:rPr>
                            <w:color w:val="231F20"/>
                            <w:w w:val="90"/>
                            <w:position w:val="1"/>
                            <w:sz w:val="22"/>
                          </w:rPr>
                          <w:t>Fredag</w:t>
                        </w:r>
                        <w:r>
                          <w:rPr>
                            <w:color w:val="231F20"/>
                            <w:spacing w:val="-58"/>
                            <w:w w:val="90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position w:val="1"/>
                            <w:sz w:val="22"/>
                          </w:rPr>
                          <w:t>23.</w:t>
                        </w:r>
                        <w:r>
                          <w:rPr>
                            <w:color w:val="231F20"/>
                            <w:spacing w:val="-58"/>
                            <w:w w:val="90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position w:val="1"/>
                            <w:sz w:val="22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58"/>
                            <w:w w:val="90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position w:val="1"/>
                            <w:sz w:val="22"/>
                          </w:rPr>
                          <w:t>2018</w:t>
                        </w:r>
                      </w:p>
                    </w:tc>
                    <w:tc>
                      <w:tcPr>
                        <w:tcW w:w="3785" w:type="dxa"/>
                        <w:tcBorders>
                          <w:left w:val="single" w:sz="4" w:space="0" w:color="231F20"/>
                          <w:bottom w:val="single" w:sz="4" w:space="0" w:color="231F20"/>
                          <w:right w:val="nil"/>
                        </w:tcBorders>
                      </w:tcPr>
                      <w:p>
                        <w:pPr>
                          <w:pStyle w:val="TableParagraph"/>
                          <w:ind w:right="-15"/>
                          <w:jc w:val="right"/>
                          <w:rPr>
                            <w:rFonts w:ascii="Tahoma"/>
                            <w:b/>
                            <w:sz w:val="22"/>
                          </w:rPr>
                        </w:pPr>
                        <w:r>
                          <w:rPr>
                            <w:rFonts w:ascii="Tahoma"/>
                            <w:b/>
                            <w:color w:val="231F20"/>
                            <w:w w:val="110"/>
                            <w:sz w:val="22"/>
                          </w:rPr>
                          <w:t>Fremover</w:t>
                        </w:r>
                      </w:p>
                    </w:tc>
                  </w:tr>
                </w:tbl>
                <w:p>
                  <w:pPr>
                    <w:pStyle w:val="BodyText"/>
                    <w:ind w:left="0"/>
                    <w:jc w:val="left"/>
                  </w:pPr>
                </w:p>
              </w:txbxContent>
            </v:textbox>
            <w10:wrap type="none"/>
          </v:shape>
        </w:pict>
      </w:r>
      <w:r>
        <w:rPr>
          <w:color w:val="231F20"/>
          <w:spacing w:val="-10"/>
          <w:w w:val="95"/>
        </w:rPr>
        <w:t>vil</w:t>
      </w:r>
      <w:r>
        <w:rPr>
          <w:color w:val="231F20"/>
          <w:spacing w:val="-346"/>
          <w:w w:val="95"/>
        </w:rPr>
        <w:t> </w:t>
      </w:r>
      <w:r>
        <w:rPr>
          <w:color w:val="231F20"/>
          <w:spacing w:val="-10"/>
          <w:w w:val="95"/>
        </w:rPr>
        <w:t>ta</w:t>
      </w:r>
      <w:r>
        <w:rPr>
          <w:color w:val="231F20"/>
          <w:spacing w:val="-346"/>
          <w:w w:val="95"/>
        </w:rPr>
        <w:t> </w:t>
      </w:r>
      <w:r>
        <w:rPr>
          <w:color w:val="231F20"/>
          <w:spacing w:val="-18"/>
          <w:w w:val="95"/>
        </w:rPr>
        <w:t>vare</w:t>
      </w:r>
      <w:r>
        <w:rPr>
          <w:color w:val="231F20"/>
          <w:spacing w:val="-346"/>
          <w:w w:val="95"/>
        </w:rPr>
        <w:t> </w:t>
      </w:r>
      <w:r>
        <w:rPr>
          <w:color w:val="231F20"/>
          <w:spacing w:val="-11"/>
          <w:w w:val="95"/>
        </w:rPr>
        <w:t>på</w:t>
      </w:r>
      <w:r>
        <w:rPr>
          <w:color w:val="231F20"/>
          <w:spacing w:val="-346"/>
          <w:w w:val="95"/>
        </w:rPr>
        <w:t> </w:t>
      </w:r>
      <w:r>
        <w:rPr>
          <w:color w:val="231F20"/>
          <w:spacing w:val="-6"/>
          <w:w w:val="95"/>
        </w:rPr>
        <w:t>lok</w:t>
      </w:r>
    </w:p>
    <w:p>
      <w:pPr>
        <w:spacing w:line="220" w:lineRule="auto" w:before="210"/>
        <w:ind w:left="643" w:right="11402" w:firstLine="0"/>
        <w:jc w:val="left"/>
        <w:rPr>
          <w:rFonts w:ascii="Tahoma" w:hAnsi="Tahoma"/>
          <w:b/>
          <w:sz w:val="26"/>
        </w:rPr>
      </w:pPr>
      <w:r>
        <w:rPr/>
        <w:pict>
          <v:group style="position:absolute;margin-left:225.354004pt;margin-top:13.575634pt;width:568.6pt;height:743.9pt;mso-position-horizontal-relative:page;mso-position-vertical-relative:paragraph;z-index:1048" coordorigin="4507,272" coordsize="11372,14878">
            <v:shape style="position:absolute;left:4507;top:271;width:11367;height:14878" type="#_x0000_t75" stroked="false">
              <v:imagedata r:id="rId5" o:title=""/>
            </v:shape>
            <v:shape style="position:absolute;left:4512;top:276;width:11362;height:14868" coordorigin="4512,277" coordsize="11362,14868" path="m4512,15144l15874,15144m15874,277l4512,277,4512,15144e" filled="false" stroked="true" strokeweight=".5pt" strokecolor="#231f20">
              <v:path arrowok="t"/>
              <v:stroke dashstyle="solid"/>
            </v:shape>
            <w10:wrap type="none"/>
          </v:group>
        </w:pict>
      </w:r>
      <w:r>
        <w:rPr>
          <w:rFonts w:ascii="Tahoma" w:hAnsi="Tahoma"/>
          <w:b/>
          <w:color w:val="231F20"/>
          <w:w w:val="95"/>
          <w:sz w:val="26"/>
        </w:rPr>
        <w:t>John-Henrik</w:t>
      </w:r>
      <w:r>
        <w:rPr>
          <w:rFonts w:ascii="Tahoma" w:hAnsi="Tahoma"/>
          <w:b/>
          <w:color w:val="231F20"/>
          <w:spacing w:val="-57"/>
          <w:w w:val="95"/>
          <w:sz w:val="26"/>
        </w:rPr>
        <w:t> </w:t>
      </w:r>
      <w:r>
        <w:rPr>
          <w:rFonts w:ascii="Tahoma" w:hAnsi="Tahoma"/>
          <w:b/>
          <w:color w:val="231F20"/>
          <w:w w:val="95"/>
          <w:sz w:val="26"/>
        </w:rPr>
        <w:t>Johansen</w:t>
      </w:r>
      <w:r>
        <w:rPr>
          <w:rFonts w:ascii="Tahoma" w:hAnsi="Tahoma"/>
          <w:b/>
          <w:color w:val="231F20"/>
          <w:spacing w:val="-57"/>
          <w:w w:val="95"/>
          <w:sz w:val="26"/>
        </w:rPr>
        <w:t> </w:t>
      </w:r>
      <w:r>
        <w:rPr>
          <w:rFonts w:ascii="Tahoma" w:hAnsi="Tahoma"/>
          <w:b/>
          <w:color w:val="231F20"/>
          <w:w w:val="95"/>
          <w:sz w:val="26"/>
        </w:rPr>
        <w:t>(77) startet</w:t>
      </w:r>
      <w:r>
        <w:rPr>
          <w:rFonts w:ascii="Tahoma" w:hAnsi="Tahoma"/>
          <w:b/>
          <w:color w:val="231F20"/>
          <w:spacing w:val="-52"/>
          <w:w w:val="95"/>
          <w:sz w:val="26"/>
        </w:rPr>
        <w:t> </w:t>
      </w:r>
      <w:r>
        <w:rPr>
          <w:rFonts w:ascii="Tahoma" w:hAnsi="Tahoma"/>
          <w:b/>
          <w:color w:val="231F20"/>
          <w:w w:val="95"/>
          <w:sz w:val="26"/>
        </w:rPr>
        <w:t>forlag</w:t>
      </w:r>
      <w:r>
        <w:rPr>
          <w:rFonts w:ascii="Tahoma" w:hAnsi="Tahoma"/>
          <w:b/>
          <w:color w:val="231F20"/>
          <w:spacing w:val="-52"/>
          <w:w w:val="95"/>
          <w:sz w:val="26"/>
        </w:rPr>
        <w:t> </w:t>
      </w:r>
      <w:r>
        <w:rPr>
          <w:rFonts w:ascii="Tahoma" w:hAnsi="Tahoma"/>
          <w:b/>
          <w:color w:val="231F20"/>
          <w:w w:val="95"/>
          <w:sz w:val="26"/>
        </w:rPr>
        <w:t>for</w:t>
      </w:r>
      <w:r>
        <w:rPr>
          <w:rFonts w:ascii="Tahoma" w:hAnsi="Tahoma"/>
          <w:b/>
          <w:color w:val="231F20"/>
          <w:spacing w:val="-52"/>
          <w:w w:val="95"/>
          <w:sz w:val="26"/>
        </w:rPr>
        <w:t> </w:t>
      </w:r>
      <w:r>
        <w:rPr>
          <w:rFonts w:ascii="Tahoma" w:hAnsi="Tahoma"/>
          <w:b/>
          <w:color w:val="231F20"/>
          <w:w w:val="95"/>
          <w:sz w:val="26"/>
        </w:rPr>
        <w:t>å</w:t>
      </w:r>
      <w:r>
        <w:rPr>
          <w:rFonts w:ascii="Tahoma" w:hAnsi="Tahoma"/>
          <w:b/>
          <w:color w:val="231F20"/>
          <w:spacing w:val="-52"/>
          <w:w w:val="95"/>
          <w:sz w:val="26"/>
        </w:rPr>
        <w:t> </w:t>
      </w:r>
      <w:r>
        <w:rPr>
          <w:rFonts w:ascii="Tahoma" w:hAnsi="Tahoma"/>
          <w:b/>
          <w:color w:val="231F20"/>
          <w:w w:val="95"/>
          <w:sz w:val="26"/>
        </w:rPr>
        <w:t>gi</w:t>
      </w:r>
      <w:r>
        <w:rPr>
          <w:rFonts w:ascii="Tahoma" w:hAnsi="Tahoma"/>
          <w:b/>
          <w:color w:val="231F20"/>
          <w:spacing w:val="-52"/>
          <w:w w:val="95"/>
          <w:sz w:val="26"/>
        </w:rPr>
        <w:t> </w:t>
      </w:r>
      <w:r>
        <w:rPr>
          <w:rFonts w:ascii="Tahoma" w:hAnsi="Tahoma"/>
          <w:b/>
          <w:color w:val="231F20"/>
          <w:w w:val="95"/>
          <w:sz w:val="26"/>
        </w:rPr>
        <w:t>ut</w:t>
      </w:r>
      <w:r>
        <w:rPr>
          <w:rFonts w:ascii="Tahoma" w:hAnsi="Tahoma"/>
          <w:b/>
          <w:color w:val="231F20"/>
          <w:spacing w:val="-52"/>
          <w:w w:val="95"/>
          <w:sz w:val="26"/>
        </w:rPr>
        <w:t> </w:t>
      </w:r>
      <w:r>
        <w:rPr>
          <w:rFonts w:ascii="Tahoma" w:hAnsi="Tahoma"/>
          <w:b/>
          <w:color w:val="231F20"/>
          <w:w w:val="95"/>
          <w:sz w:val="26"/>
        </w:rPr>
        <w:t>loka- le historier han mener ikke </w:t>
      </w:r>
      <w:r>
        <w:rPr>
          <w:rFonts w:ascii="Tahoma" w:hAnsi="Tahoma"/>
          <w:b/>
          <w:color w:val="231F20"/>
          <w:sz w:val="26"/>
        </w:rPr>
        <w:t>bør bli glemt.</w:t>
      </w:r>
    </w:p>
    <w:p>
      <w:pPr>
        <w:spacing w:line="226" w:lineRule="exact" w:before="63"/>
        <w:ind w:left="643" w:right="0" w:firstLine="0"/>
        <w:jc w:val="left"/>
        <w:rPr>
          <w:rFonts w:ascii="Verdana"/>
          <w:sz w:val="20"/>
        </w:rPr>
      </w:pPr>
      <w:r>
        <w:rPr>
          <w:rFonts w:ascii="Verdana"/>
          <w:color w:val="231F20"/>
          <w:sz w:val="20"/>
        </w:rPr>
        <w:t>Beate Sneve LarSen</w:t>
      </w:r>
    </w:p>
    <w:p>
      <w:pPr>
        <w:spacing w:line="178" w:lineRule="exact" w:before="0" w:after="15"/>
        <w:ind w:left="643" w:right="0" w:firstLine="0"/>
        <w:jc w:val="left"/>
        <w:rPr>
          <w:rFonts w:ascii="Calibri"/>
          <w:b/>
          <w:sz w:val="16"/>
        </w:rPr>
      </w:pPr>
      <w:hyperlink r:id="rId6">
        <w:r>
          <w:rPr>
            <w:rFonts w:ascii="Calibri"/>
            <w:b/>
            <w:color w:val="231F20"/>
            <w:sz w:val="16"/>
          </w:rPr>
          <w:t>redaksjon@fremover.no</w:t>
        </w:r>
      </w:hyperlink>
    </w:p>
    <w:p>
      <w:pPr>
        <w:pStyle w:val="BodyText"/>
        <w:spacing w:line="20" w:lineRule="exact"/>
        <w:ind w:left="638"/>
        <w:jc w:val="left"/>
        <w:rPr>
          <w:rFonts w:ascii="Calibri"/>
          <w:sz w:val="2"/>
        </w:rPr>
      </w:pPr>
      <w:r>
        <w:rPr>
          <w:rFonts w:ascii="Calibri"/>
          <w:sz w:val="2"/>
        </w:rPr>
        <w:pict>
          <v:group style="width:165.85pt;height:.5pt;mso-position-horizontal-relative:char;mso-position-vertical-relative:line" coordorigin="0,0" coordsize="3317,10">
            <v:line style="position:absolute" from="0,5" to="3317,5" stroked="true" strokeweight=".5pt" strokecolor="#231f20">
              <v:stroke dashstyle="solid"/>
            </v:line>
          </v:group>
        </w:pict>
      </w:r>
      <w:r>
        <w:rPr>
          <w:rFonts w:ascii="Calibri"/>
          <w:sz w:val="2"/>
        </w:rPr>
      </w:r>
    </w:p>
    <w:p>
      <w:pPr>
        <w:pStyle w:val="BodyText"/>
        <w:spacing w:line="254" w:lineRule="auto" w:before="135"/>
        <w:ind w:left="643" w:right="11591"/>
      </w:pPr>
      <w:r>
        <w:rPr>
          <w:color w:val="231F20"/>
          <w:spacing w:val="-3"/>
          <w:w w:val="120"/>
        </w:rPr>
        <w:t>Narvik-gutten</w:t>
      </w:r>
      <w:r>
        <w:rPr>
          <w:color w:val="231F20"/>
          <w:spacing w:val="-24"/>
          <w:w w:val="120"/>
        </w:rPr>
        <w:t> </w:t>
      </w:r>
      <w:r>
        <w:rPr>
          <w:color w:val="231F20"/>
          <w:w w:val="120"/>
        </w:rPr>
        <w:t>som</w:t>
      </w:r>
      <w:r>
        <w:rPr>
          <w:color w:val="231F20"/>
          <w:spacing w:val="-24"/>
          <w:w w:val="120"/>
        </w:rPr>
        <w:t> </w:t>
      </w:r>
      <w:r>
        <w:rPr>
          <w:color w:val="231F20"/>
          <w:spacing w:val="-3"/>
          <w:w w:val="120"/>
        </w:rPr>
        <w:t>vokste</w:t>
      </w:r>
      <w:r>
        <w:rPr>
          <w:color w:val="231F20"/>
          <w:spacing w:val="-24"/>
          <w:w w:val="120"/>
        </w:rPr>
        <w:t> </w:t>
      </w:r>
      <w:r>
        <w:rPr>
          <w:color w:val="231F20"/>
          <w:w w:val="120"/>
        </w:rPr>
        <w:t>opp</w:t>
      </w:r>
      <w:r>
        <w:rPr>
          <w:color w:val="231F20"/>
          <w:spacing w:val="-24"/>
          <w:w w:val="120"/>
        </w:rPr>
        <w:t> </w:t>
      </w:r>
      <w:r>
        <w:rPr>
          <w:color w:val="231F20"/>
          <w:w w:val="120"/>
        </w:rPr>
        <w:t>i</w:t>
      </w:r>
      <w:r>
        <w:rPr>
          <w:color w:val="231F20"/>
          <w:spacing w:val="-24"/>
          <w:w w:val="120"/>
        </w:rPr>
        <w:t> </w:t>
      </w:r>
      <w:r>
        <w:rPr>
          <w:color w:val="231F20"/>
          <w:spacing w:val="-3"/>
          <w:w w:val="120"/>
        </w:rPr>
        <w:t>Taralds- </w:t>
      </w:r>
      <w:r>
        <w:rPr>
          <w:color w:val="231F20"/>
          <w:w w:val="120"/>
        </w:rPr>
        <w:t>vik, bruker nå </w:t>
      </w:r>
      <w:r>
        <w:rPr>
          <w:color w:val="231F20"/>
          <w:spacing w:val="-2"/>
          <w:w w:val="120"/>
        </w:rPr>
        <w:t>dagene </w:t>
      </w:r>
      <w:r>
        <w:rPr>
          <w:color w:val="231F20"/>
          <w:w w:val="120"/>
        </w:rPr>
        <w:t>sine i Oslo </w:t>
      </w:r>
      <w:r>
        <w:rPr>
          <w:color w:val="231F20"/>
          <w:spacing w:val="-2"/>
          <w:w w:val="120"/>
        </w:rPr>
        <w:t>som </w:t>
      </w:r>
      <w:r>
        <w:rPr>
          <w:color w:val="231F20"/>
          <w:w w:val="120"/>
        </w:rPr>
        <w:t>pensjonist,</w:t>
      </w:r>
      <w:r>
        <w:rPr>
          <w:color w:val="231F20"/>
          <w:spacing w:val="-21"/>
          <w:w w:val="120"/>
        </w:rPr>
        <w:t> </w:t>
      </w:r>
      <w:r>
        <w:rPr>
          <w:color w:val="231F20"/>
          <w:w w:val="120"/>
        </w:rPr>
        <w:t>på</w:t>
      </w:r>
      <w:r>
        <w:rPr>
          <w:color w:val="231F20"/>
          <w:spacing w:val="-21"/>
          <w:w w:val="120"/>
        </w:rPr>
        <w:t> </w:t>
      </w:r>
      <w:r>
        <w:rPr>
          <w:color w:val="231F20"/>
          <w:w w:val="120"/>
        </w:rPr>
        <w:t>å</w:t>
      </w:r>
      <w:r>
        <w:rPr>
          <w:color w:val="231F20"/>
          <w:spacing w:val="-21"/>
          <w:w w:val="120"/>
        </w:rPr>
        <w:t> </w:t>
      </w:r>
      <w:r>
        <w:rPr>
          <w:color w:val="231F20"/>
          <w:spacing w:val="-3"/>
          <w:w w:val="120"/>
        </w:rPr>
        <w:t>skrive</w:t>
      </w:r>
      <w:r>
        <w:rPr>
          <w:color w:val="231F20"/>
          <w:spacing w:val="-21"/>
          <w:w w:val="120"/>
        </w:rPr>
        <w:t> </w:t>
      </w:r>
      <w:r>
        <w:rPr>
          <w:color w:val="231F20"/>
          <w:w w:val="120"/>
        </w:rPr>
        <w:t>historier</w:t>
      </w:r>
      <w:r>
        <w:rPr>
          <w:color w:val="231F20"/>
          <w:spacing w:val="-21"/>
          <w:w w:val="120"/>
        </w:rPr>
        <w:t> </w:t>
      </w:r>
      <w:r>
        <w:rPr>
          <w:color w:val="231F20"/>
          <w:w w:val="120"/>
        </w:rPr>
        <w:t>fra</w:t>
      </w:r>
      <w:r>
        <w:rPr>
          <w:color w:val="231F20"/>
          <w:spacing w:val="-21"/>
          <w:w w:val="120"/>
        </w:rPr>
        <w:t> </w:t>
      </w:r>
      <w:r>
        <w:rPr>
          <w:color w:val="231F20"/>
          <w:spacing w:val="-4"/>
          <w:w w:val="120"/>
        </w:rPr>
        <w:t>byen </w:t>
      </w:r>
      <w:r>
        <w:rPr>
          <w:color w:val="231F20"/>
          <w:w w:val="120"/>
        </w:rPr>
        <w:t>han</w:t>
      </w:r>
      <w:r>
        <w:rPr>
          <w:color w:val="231F20"/>
          <w:spacing w:val="-25"/>
          <w:w w:val="120"/>
        </w:rPr>
        <w:t> </w:t>
      </w:r>
      <w:r>
        <w:rPr>
          <w:color w:val="231F20"/>
          <w:w w:val="120"/>
        </w:rPr>
        <w:t>flyttet</w:t>
      </w:r>
      <w:r>
        <w:rPr>
          <w:color w:val="231F20"/>
          <w:spacing w:val="-25"/>
          <w:w w:val="120"/>
        </w:rPr>
        <w:t> </w:t>
      </w:r>
      <w:r>
        <w:rPr>
          <w:color w:val="231F20"/>
          <w:w w:val="120"/>
        </w:rPr>
        <w:t>fra</w:t>
      </w:r>
      <w:r>
        <w:rPr>
          <w:color w:val="231F20"/>
          <w:spacing w:val="-25"/>
          <w:w w:val="120"/>
        </w:rPr>
        <w:t> </w:t>
      </w:r>
      <w:r>
        <w:rPr>
          <w:color w:val="231F20"/>
          <w:w w:val="120"/>
        </w:rPr>
        <w:t>som</w:t>
      </w:r>
      <w:r>
        <w:rPr>
          <w:color w:val="231F20"/>
          <w:spacing w:val="-25"/>
          <w:w w:val="120"/>
        </w:rPr>
        <w:t> </w:t>
      </w:r>
      <w:r>
        <w:rPr>
          <w:color w:val="231F20"/>
          <w:w w:val="120"/>
        </w:rPr>
        <w:t>19</w:t>
      </w:r>
      <w:r>
        <w:rPr>
          <w:color w:val="231F20"/>
          <w:spacing w:val="-25"/>
          <w:w w:val="120"/>
        </w:rPr>
        <w:t> </w:t>
      </w:r>
      <w:r>
        <w:rPr>
          <w:color w:val="231F20"/>
          <w:spacing w:val="-3"/>
          <w:w w:val="120"/>
        </w:rPr>
        <w:t>åring.</w:t>
      </w:r>
    </w:p>
    <w:p>
      <w:pPr>
        <w:pStyle w:val="BodyText"/>
        <w:spacing w:line="254" w:lineRule="auto" w:before="2"/>
        <w:ind w:left="643" w:right="11591" w:firstLine="180"/>
      </w:pPr>
      <w:r>
        <w:rPr>
          <w:color w:val="231F20"/>
          <w:w w:val="120"/>
        </w:rPr>
        <w:t>Helt</w:t>
      </w:r>
      <w:r>
        <w:rPr>
          <w:color w:val="231F20"/>
          <w:spacing w:val="-8"/>
          <w:w w:val="120"/>
        </w:rPr>
        <w:t> </w:t>
      </w:r>
      <w:r>
        <w:rPr>
          <w:color w:val="231F20"/>
          <w:w w:val="120"/>
        </w:rPr>
        <w:t>siden</w:t>
      </w:r>
      <w:r>
        <w:rPr>
          <w:color w:val="231F20"/>
          <w:spacing w:val="-8"/>
          <w:w w:val="120"/>
        </w:rPr>
        <w:t> </w:t>
      </w:r>
      <w:r>
        <w:rPr>
          <w:color w:val="231F20"/>
          <w:w w:val="120"/>
        </w:rPr>
        <w:t>han</w:t>
      </w:r>
      <w:r>
        <w:rPr>
          <w:color w:val="231F20"/>
          <w:spacing w:val="-8"/>
          <w:w w:val="120"/>
        </w:rPr>
        <w:t> </w:t>
      </w:r>
      <w:r>
        <w:rPr>
          <w:color w:val="231F20"/>
          <w:w w:val="120"/>
        </w:rPr>
        <w:t>var</w:t>
      </w:r>
      <w:r>
        <w:rPr>
          <w:color w:val="231F20"/>
          <w:spacing w:val="-8"/>
          <w:w w:val="120"/>
        </w:rPr>
        <w:t> </w:t>
      </w:r>
      <w:r>
        <w:rPr>
          <w:color w:val="231F20"/>
          <w:spacing w:val="-3"/>
          <w:w w:val="120"/>
        </w:rPr>
        <w:t>liten</w:t>
      </w:r>
      <w:r>
        <w:rPr>
          <w:color w:val="231F20"/>
          <w:spacing w:val="-8"/>
          <w:w w:val="120"/>
        </w:rPr>
        <w:t> </w:t>
      </w:r>
      <w:r>
        <w:rPr>
          <w:color w:val="231F20"/>
          <w:w w:val="120"/>
        </w:rPr>
        <w:t>har</w:t>
      </w:r>
      <w:r>
        <w:rPr>
          <w:color w:val="231F20"/>
          <w:spacing w:val="-8"/>
          <w:w w:val="120"/>
        </w:rPr>
        <w:t> </w:t>
      </w:r>
      <w:r>
        <w:rPr>
          <w:color w:val="231F20"/>
          <w:w w:val="120"/>
        </w:rPr>
        <w:t>han</w:t>
      </w:r>
      <w:r>
        <w:rPr>
          <w:color w:val="231F20"/>
          <w:spacing w:val="-8"/>
          <w:w w:val="120"/>
        </w:rPr>
        <w:t> </w:t>
      </w:r>
      <w:r>
        <w:rPr>
          <w:color w:val="231F20"/>
          <w:w w:val="120"/>
        </w:rPr>
        <w:t>likt</w:t>
      </w:r>
      <w:r>
        <w:rPr>
          <w:color w:val="231F20"/>
          <w:spacing w:val="-8"/>
          <w:w w:val="120"/>
        </w:rPr>
        <w:t> </w:t>
      </w:r>
      <w:r>
        <w:rPr>
          <w:color w:val="231F20"/>
          <w:w w:val="120"/>
        </w:rPr>
        <w:t>å høre</w:t>
      </w:r>
      <w:r>
        <w:rPr>
          <w:color w:val="231F20"/>
          <w:spacing w:val="-19"/>
          <w:w w:val="120"/>
        </w:rPr>
        <w:t> </w:t>
      </w:r>
      <w:r>
        <w:rPr>
          <w:color w:val="231F20"/>
          <w:w w:val="120"/>
        </w:rPr>
        <w:t>på</w:t>
      </w:r>
      <w:r>
        <w:rPr>
          <w:color w:val="231F20"/>
          <w:spacing w:val="-19"/>
          <w:w w:val="120"/>
        </w:rPr>
        <w:t> </w:t>
      </w:r>
      <w:r>
        <w:rPr>
          <w:color w:val="231F20"/>
          <w:w w:val="120"/>
        </w:rPr>
        <w:t>historier</w:t>
      </w:r>
      <w:r>
        <w:rPr>
          <w:color w:val="231F20"/>
          <w:spacing w:val="-19"/>
          <w:w w:val="120"/>
        </w:rPr>
        <w:t> </w:t>
      </w:r>
      <w:r>
        <w:rPr>
          <w:color w:val="231F20"/>
          <w:spacing w:val="-2"/>
          <w:w w:val="120"/>
        </w:rPr>
        <w:t>bestemoren</w:t>
      </w:r>
      <w:r>
        <w:rPr>
          <w:color w:val="231F20"/>
          <w:spacing w:val="-19"/>
          <w:w w:val="120"/>
        </w:rPr>
        <w:t> </w:t>
      </w:r>
      <w:r>
        <w:rPr>
          <w:color w:val="231F20"/>
          <w:w w:val="120"/>
        </w:rPr>
        <w:t>og</w:t>
      </w:r>
      <w:r>
        <w:rPr>
          <w:color w:val="231F20"/>
          <w:spacing w:val="-19"/>
          <w:w w:val="120"/>
        </w:rPr>
        <w:t> </w:t>
      </w:r>
      <w:r>
        <w:rPr>
          <w:color w:val="231F20"/>
          <w:w w:val="120"/>
        </w:rPr>
        <w:t>brødre- ne hennes på Øyjord fortalte fra en svunnen tid. </w:t>
      </w:r>
      <w:r>
        <w:rPr>
          <w:color w:val="231F20"/>
          <w:spacing w:val="-3"/>
          <w:w w:val="120"/>
        </w:rPr>
        <w:t>Historiefortelling </w:t>
      </w:r>
      <w:r>
        <w:rPr>
          <w:color w:val="231F20"/>
          <w:w w:val="120"/>
        </w:rPr>
        <w:t>var </w:t>
      </w:r>
      <w:r>
        <w:rPr>
          <w:color w:val="231F20"/>
          <w:spacing w:val="-3"/>
          <w:w w:val="120"/>
        </w:rPr>
        <w:t>vik- </w:t>
      </w:r>
      <w:r>
        <w:rPr>
          <w:color w:val="231F20"/>
          <w:w w:val="120"/>
        </w:rPr>
        <w:t>tig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i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familien,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og</w:t>
      </w:r>
      <w:r>
        <w:rPr>
          <w:color w:val="231F20"/>
          <w:spacing w:val="-23"/>
          <w:w w:val="120"/>
        </w:rPr>
        <w:t> </w:t>
      </w:r>
      <w:r>
        <w:rPr>
          <w:color w:val="231F20"/>
          <w:spacing w:val="-3"/>
          <w:w w:val="120"/>
        </w:rPr>
        <w:t>entusiasmen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for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en</w:t>
      </w:r>
      <w:r>
        <w:rPr>
          <w:color w:val="231F20"/>
          <w:spacing w:val="-23"/>
          <w:w w:val="120"/>
        </w:rPr>
        <w:t> </w:t>
      </w:r>
      <w:r>
        <w:rPr>
          <w:color w:val="231F20"/>
          <w:spacing w:val="-3"/>
          <w:w w:val="120"/>
        </w:rPr>
        <w:t>god fortelling,</w:t>
      </w:r>
      <w:r>
        <w:rPr>
          <w:color w:val="231F20"/>
          <w:spacing w:val="-20"/>
          <w:w w:val="120"/>
        </w:rPr>
        <w:t> </w:t>
      </w:r>
      <w:r>
        <w:rPr>
          <w:color w:val="231F20"/>
          <w:w w:val="120"/>
        </w:rPr>
        <w:t>har</w:t>
      </w:r>
      <w:r>
        <w:rPr>
          <w:color w:val="231F20"/>
          <w:spacing w:val="-20"/>
          <w:w w:val="120"/>
        </w:rPr>
        <w:t> </w:t>
      </w:r>
      <w:r>
        <w:rPr>
          <w:color w:val="231F20"/>
          <w:spacing w:val="-3"/>
          <w:w w:val="120"/>
        </w:rPr>
        <w:t>smittet</w:t>
      </w:r>
      <w:r>
        <w:rPr>
          <w:color w:val="231F20"/>
          <w:spacing w:val="-20"/>
          <w:w w:val="120"/>
        </w:rPr>
        <w:t> </w:t>
      </w:r>
      <w:r>
        <w:rPr>
          <w:color w:val="231F20"/>
          <w:spacing w:val="-3"/>
          <w:w w:val="120"/>
        </w:rPr>
        <w:t>over</w:t>
      </w:r>
      <w:r>
        <w:rPr>
          <w:color w:val="231F20"/>
          <w:spacing w:val="-20"/>
          <w:w w:val="120"/>
        </w:rPr>
        <w:t> </w:t>
      </w:r>
      <w:r>
        <w:rPr>
          <w:color w:val="231F20"/>
          <w:w w:val="120"/>
        </w:rPr>
        <w:t>på</w:t>
      </w:r>
      <w:r>
        <w:rPr>
          <w:color w:val="231F20"/>
          <w:spacing w:val="-20"/>
          <w:w w:val="120"/>
        </w:rPr>
        <w:t> </w:t>
      </w:r>
      <w:r>
        <w:rPr>
          <w:color w:val="231F20"/>
          <w:spacing w:val="-3"/>
          <w:w w:val="120"/>
        </w:rPr>
        <w:t>John-Hen- </w:t>
      </w:r>
      <w:r>
        <w:rPr>
          <w:color w:val="231F20"/>
          <w:w w:val="120"/>
        </w:rPr>
        <w:t>rik.</w:t>
      </w:r>
    </w:p>
    <w:p>
      <w:pPr>
        <w:pStyle w:val="BodyText"/>
        <w:spacing w:line="254" w:lineRule="auto" w:before="4"/>
        <w:ind w:left="643" w:right="11591" w:firstLine="180"/>
      </w:pPr>
      <w:r>
        <w:rPr>
          <w:color w:val="231F20"/>
          <w:w w:val="120"/>
        </w:rPr>
        <w:t>–</w:t>
      </w:r>
      <w:r>
        <w:rPr>
          <w:color w:val="231F20"/>
          <w:spacing w:val="-18"/>
          <w:w w:val="120"/>
        </w:rPr>
        <w:t> </w:t>
      </w:r>
      <w:r>
        <w:rPr>
          <w:color w:val="231F20"/>
          <w:w w:val="120"/>
        </w:rPr>
        <w:t>De</w:t>
      </w:r>
      <w:r>
        <w:rPr>
          <w:color w:val="231F20"/>
          <w:spacing w:val="-18"/>
          <w:w w:val="120"/>
        </w:rPr>
        <w:t> </w:t>
      </w:r>
      <w:r>
        <w:rPr>
          <w:color w:val="231F20"/>
          <w:w w:val="120"/>
        </w:rPr>
        <w:t>var</w:t>
      </w:r>
      <w:r>
        <w:rPr>
          <w:color w:val="231F20"/>
          <w:spacing w:val="-18"/>
          <w:w w:val="120"/>
        </w:rPr>
        <w:t> </w:t>
      </w:r>
      <w:r>
        <w:rPr>
          <w:color w:val="231F20"/>
          <w:w w:val="120"/>
        </w:rPr>
        <w:t>gode</w:t>
      </w:r>
      <w:r>
        <w:rPr>
          <w:color w:val="231F20"/>
          <w:spacing w:val="-18"/>
          <w:w w:val="120"/>
        </w:rPr>
        <w:t> </w:t>
      </w:r>
      <w:r>
        <w:rPr>
          <w:color w:val="231F20"/>
          <w:spacing w:val="-3"/>
          <w:w w:val="120"/>
        </w:rPr>
        <w:t>historiefortellere,</w:t>
      </w:r>
      <w:r>
        <w:rPr>
          <w:color w:val="231F20"/>
          <w:spacing w:val="-18"/>
          <w:w w:val="120"/>
        </w:rPr>
        <w:t> </w:t>
      </w:r>
      <w:r>
        <w:rPr>
          <w:color w:val="231F20"/>
          <w:w w:val="120"/>
        </w:rPr>
        <w:t>og</w:t>
      </w:r>
      <w:r>
        <w:rPr>
          <w:color w:val="231F20"/>
          <w:spacing w:val="-18"/>
          <w:w w:val="120"/>
        </w:rPr>
        <w:t> </w:t>
      </w:r>
      <w:r>
        <w:rPr>
          <w:color w:val="231F20"/>
          <w:w w:val="120"/>
        </w:rPr>
        <w:t>på et tidspunkt ba jeg henne om å </w:t>
      </w:r>
      <w:r>
        <w:rPr>
          <w:color w:val="231F20"/>
          <w:spacing w:val="-3"/>
          <w:w w:val="120"/>
        </w:rPr>
        <w:t>skrive </w:t>
      </w:r>
      <w:r>
        <w:rPr>
          <w:color w:val="231F20"/>
          <w:w w:val="120"/>
        </w:rPr>
        <w:t>ned</w:t>
      </w:r>
      <w:r>
        <w:rPr>
          <w:color w:val="231F20"/>
          <w:spacing w:val="-7"/>
          <w:w w:val="120"/>
        </w:rPr>
        <w:t> </w:t>
      </w:r>
      <w:r>
        <w:rPr>
          <w:color w:val="231F20"/>
          <w:w w:val="120"/>
        </w:rPr>
        <w:t>noen</w:t>
      </w:r>
      <w:r>
        <w:rPr>
          <w:color w:val="231F20"/>
          <w:spacing w:val="-7"/>
          <w:w w:val="120"/>
        </w:rPr>
        <w:t> </w:t>
      </w:r>
      <w:r>
        <w:rPr>
          <w:color w:val="231F20"/>
          <w:w w:val="120"/>
        </w:rPr>
        <w:t>av</w:t>
      </w:r>
      <w:r>
        <w:rPr>
          <w:color w:val="231F20"/>
          <w:spacing w:val="-7"/>
          <w:w w:val="120"/>
        </w:rPr>
        <w:t> </w:t>
      </w:r>
      <w:r>
        <w:rPr>
          <w:color w:val="231F20"/>
          <w:w w:val="120"/>
        </w:rPr>
        <w:t>historiene</w:t>
      </w:r>
      <w:r>
        <w:rPr>
          <w:color w:val="231F20"/>
          <w:spacing w:val="-7"/>
          <w:w w:val="120"/>
        </w:rPr>
        <w:t> </w:t>
      </w:r>
      <w:r>
        <w:rPr>
          <w:color w:val="231F20"/>
          <w:w w:val="120"/>
        </w:rPr>
        <w:t>hun</w:t>
      </w:r>
      <w:r>
        <w:rPr>
          <w:color w:val="231F20"/>
          <w:spacing w:val="-7"/>
          <w:w w:val="120"/>
        </w:rPr>
        <w:t> </w:t>
      </w:r>
      <w:r>
        <w:rPr>
          <w:color w:val="231F20"/>
          <w:spacing w:val="-3"/>
          <w:w w:val="120"/>
        </w:rPr>
        <w:t>satt</w:t>
      </w:r>
      <w:r>
        <w:rPr>
          <w:color w:val="231F20"/>
          <w:spacing w:val="-7"/>
          <w:w w:val="120"/>
        </w:rPr>
        <w:t> </w:t>
      </w:r>
      <w:r>
        <w:rPr>
          <w:color w:val="231F20"/>
          <w:w w:val="120"/>
        </w:rPr>
        <w:t>på,</w:t>
      </w:r>
      <w:r>
        <w:rPr>
          <w:color w:val="231F20"/>
          <w:spacing w:val="-7"/>
          <w:w w:val="120"/>
        </w:rPr>
        <w:t> </w:t>
      </w:r>
      <w:r>
        <w:rPr>
          <w:color w:val="231F20"/>
          <w:w w:val="120"/>
        </w:rPr>
        <w:t>slik at de </w:t>
      </w:r>
      <w:r>
        <w:rPr>
          <w:color w:val="231F20"/>
          <w:spacing w:val="-3"/>
          <w:w w:val="120"/>
        </w:rPr>
        <w:t>ikke </w:t>
      </w:r>
      <w:r>
        <w:rPr>
          <w:color w:val="231F20"/>
          <w:w w:val="120"/>
        </w:rPr>
        <w:t>skulle bli </w:t>
      </w:r>
      <w:r>
        <w:rPr>
          <w:color w:val="231F20"/>
          <w:spacing w:val="-3"/>
          <w:w w:val="120"/>
        </w:rPr>
        <w:t>glemt, </w:t>
      </w:r>
      <w:r>
        <w:rPr>
          <w:color w:val="231F20"/>
          <w:w w:val="120"/>
        </w:rPr>
        <w:t>sier han om </w:t>
      </w:r>
      <w:r>
        <w:rPr>
          <w:color w:val="231F20"/>
          <w:spacing w:val="-3"/>
          <w:w w:val="120"/>
        </w:rPr>
        <w:t>hva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det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hele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startet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med.</w:t>
      </w:r>
    </w:p>
    <w:p>
      <w:pPr>
        <w:pStyle w:val="BodyText"/>
        <w:spacing w:line="254" w:lineRule="auto" w:before="3"/>
        <w:ind w:left="643" w:right="11591" w:firstLine="180"/>
      </w:pPr>
      <w:r>
        <w:rPr>
          <w:color w:val="231F20"/>
          <w:spacing w:val="-5"/>
          <w:w w:val="120"/>
        </w:rPr>
        <w:t>For </w:t>
      </w:r>
      <w:r>
        <w:rPr>
          <w:color w:val="231F20"/>
          <w:w w:val="120"/>
        </w:rPr>
        <w:t>den </w:t>
      </w:r>
      <w:r>
        <w:rPr>
          <w:color w:val="231F20"/>
          <w:spacing w:val="-2"/>
          <w:w w:val="120"/>
        </w:rPr>
        <w:t>første </w:t>
      </w:r>
      <w:r>
        <w:rPr>
          <w:color w:val="231F20"/>
          <w:spacing w:val="-3"/>
          <w:w w:val="120"/>
        </w:rPr>
        <w:t>boken </w:t>
      </w:r>
      <w:r>
        <w:rPr>
          <w:color w:val="231F20"/>
          <w:w w:val="120"/>
        </w:rPr>
        <w:t>i </w:t>
      </w:r>
      <w:r>
        <w:rPr>
          <w:color w:val="231F20"/>
          <w:spacing w:val="-3"/>
          <w:w w:val="120"/>
        </w:rPr>
        <w:t>rekken </w:t>
      </w:r>
      <w:r>
        <w:rPr>
          <w:color w:val="231F20"/>
          <w:w w:val="120"/>
        </w:rPr>
        <w:t>av </w:t>
      </w:r>
      <w:r>
        <w:rPr>
          <w:color w:val="231F20"/>
          <w:spacing w:val="-2"/>
          <w:w w:val="120"/>
        </w:rPr>
        <w:t>det </w:t>
      </w:r>
      <w:r>
        <w:rPr>
          <w:color w:val="231F20"/>
          <w:w w:val="120"/>
        </w:rPr>
        <w:t>som</w:t>
      </w:r>
      <w:r>
        <w:rPr>
          <w:color w:val="231F20"/>
          <w:spacing w:val="-30"/>
          <w:w w:val="120"/>
        </w:rPr>
        <w:t> </w:t>
      </w:r>
      <w:r>
        <w:rPr>
          <w:color w:val="231F20"/>
          <w:w w:val="120"/>
        </w:rPr>
        <w:t>kan</w:t>
      </w:r>
      <w:r>
        <w:rPr>
          <w:color w:val="231F20"/>
          <w:spacing w:val="-30"/>
          <w:w w:val="120"/>
        </w:rPr>
        <w:t> </w:t>
      </w:r>
      <w:r>
        <w:rPr>
          <w:color w:val="231F20"/>
          <w:w w:val="120"/>
        </w:rPr>
        <w:t>karakteriseres</w:t>
      </w:r>
      <w:r>
        <w:rPr>
          <w:color w:val="231F20"/>
          <w:spacing w:val="-30"/>
          <w:w w:val="120"/>
        </w:rPr>
        <w:t> </w:t>
      </w:r>
      <w:r>
        <w:rPr>
          <w:color w:val="231F20"/>
          <w:w w:val="120"/>
        </w:rPr>
        <w:t>som</w:t>
      </w:r>
      <w:r>
        <w:rPr>
          <w:color w:val="231F20"/>
          <w:spacing w:val="-30"/>
          <w:w w:val="120"/>
        </w:rPr>
        <w:t> </w:t>
      </w:r>
      <w:r>
        <w:rPr>
          <w:color w:val="231F20"/>
          <w:w w:val="120"/>
        </w:rPr>
        <w:t>slektshisto- rie</w:t>
      </w:r>
      <w:r>
        <w:rPr>
          <w:color w:val="231F20"/>
          <w:spacing w:val="-21"/>
          <w:w w:val="120"/>
        </w:rPr>
        <w:t> </w:t>
      </w:r>
      <w:r>
        <w:rPr>
          <w:color w:val="231F20"/>
          <w:w w:val="120"/>
        </w:rPr>
        <w:t>fra</w:t>
      </w:r>
      <w:r>
        <w:rPr>
          <w:color w:val="231F20"/>
          <w:spacing w:val="-21"/>
          <w:w w:val="120"/>
        </w:rPr>
        <w:t> </w:t>
      </w:r>
      <w:r>
        <w:rPr>
          <w:color w:val="231F20"/>
          <w:w w:val="120"/>
        </w:rPr>
        <w:t>Øyjord,</w:t>
      </w:r>
      <w:r>
        <w:rPr>
          <w:color w:val="231F20"/>
          <w:spacing w:val="-21"/>
          <w:w w:val="120"/>
        </w:rPr>
        <w:t> </w:t>
      </w:r>
      <w:r>
        <w:rPr>
          <w:color w:val="231F20"/>
          <w:w w:val="120"/>
        </w:rPr>
        <w:t>Leirvik</w:t>
      </w:r>
      <w:r>
        <w:rPr>
          <w:color w:val="231F20"/>
          <w:spacing w:val="-21"/>
          <w:w w:val="120"/>
        </w:rPr>
        <w:t> </w:t>
      </w:r>
      <w:r>
        <w:rPr>
          <w:color w:val="231F20"/>
          <w:w w:val="120"/>
        </w:rPr>
        <w:t>og</w:t>
      </w:r>
      <w:r>
        <w:rPr>
          <w:color w:val="231F20"/>
          <w:spacing w:val="-21"/>
          <w:w w:val="120"/>
        </w:rPr>
        <w:t> </w:t>
      </w:r>
      <w:r>
        <w:rPr>
          <w:color w:val="231F20"/>
          <w:w w:val="120"/>
        </w:rPr>
        <w:t>Seines,</w:t>
      </w:r>
      <w:r>
        <w:rPr>
          <w:color w:val="231F20"/>
          <w:spacing w:val="-21"/>
          <w:w w:val="120"/>
        </w:rPr>
        <w:t> </w:t>
      </w:r>
      <w:r>
        <w:rPr>
          <w:color w:val="231F20"/>
          <w:spacing w:val="-3"/>
          <w:w w:val="120"/>
        </w:rPr>
        <w:t>startet </w:t>
      </w:r>
      <w:r>
        <w:rPr>
          <w:color w:val="231F20"/>
          <w:w w:val="120"/>
        </w:rPr>
        <w:t>altså med </w:t>
      </w:r>
      <w:r>
        <w:rPr>
          <w:color w:val="231F20"/>
          <w:spacing w:val="-3"/>
          <w:w w:val="120"/>
        </w:rPr>
        <w:t>boken </w:t>
      </w:r>
      <w:r>
        <w:rPr>
          <w:color w:val="231F20"/>
          <w:w w:val="120"/>
        </w:rPr>
        <w:t>som bærer bestemo- rens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navn,</w:t>
      </w:r>
      <w:r>
        <w:rPr>
          <w:color w:val="231F20"/>
          <w:spacing w:val="-23"/>
          <w:w w:val="120"/>
        </w:rPr>
        <w:t> </w:t>
      </w:r>
      <w:r>
        <w:rPr>
          <w:color w:val="231F20"/>
          <w:spacing w:val="-3"/>
          <w:w w:val="120"/>
        </w:rPr>
        <w:t>Johanna</w:t>
      </w:r>
      <w:r>
        <w:rPr>
          <w:color w:val="231F20"/>
          <w:spacing w:val="-23"/>
          <w:w w:val="120"/>
        </w:rPr>
        <w:t> </w:t>
      </w:r>
      <w:r>
        <w:rPr>
          <w:color w:val="231F20"/>
          <w:spacing w:val="-3"/>
          <w:w w:val="120"/>
        </w:rPr>
        <w:t>forteller.</w:t>
      </w:r>
    </w:p>
    <w:p>
      <w:pPr>
        <w:pStyle w:val="Heading2"/>
        <w:spacing w:before="111"/>
      </w:pPr>
      <w:r>
        <w:rPr>
          <w:color w:val="231F20"/>
        </w:rPr>
        <w:t>Ta vare på lokalhistorien</w:t>
      </w:r>
    </w:p>
    <w:p>
      <w:pPr>
        <w:pStyle w:val="BodyText"/>
        <w:spacing w:line="254" w:lineRule="auto" w:before="55"/>
        <w:ind w:left="643" w:right="11591"/>
      </w:pPr>
      <w:r>
        <w:rPr>
          <w:color w:val="231F20"/>
          <w:w w:val="120"/>
        </w:rPr>
        <w:t>De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tre</w:t>
      </w:r>
      <w:r>
        <w:rPr>
          <w:color w:val="231F20"/>
          <w:spacing w:val="-14"/>
          <w:w w:val="120"/>
        </w:rPr>
        <w:t> </w:t>
      </w:r>
      <w:r>
        <w:rPr>
          <w:color w:val="231F20"/>
          <w:spacing w:val="-2"/>
          <w:w w:val="120"/>
        </w:rPr>
        <w:t>første</w:t>
      </w:r>
      <w:r>
        <w:rPr>
          <w:color w:val="231F20"/>
          <w:spacing w:val="-14"/>
          <w:w w:val="120"/>
        </w:rPr>
        <w:t> </w:t>
      </w:r>
      <w:r>
        <w:rPr>
          <w:color w:val="231F20"/>
          <w:spacing w:val="-3"/>
          <w:w w:val="120"/>
        </w:rPr>
        <w:t>bøkene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var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selvsagt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for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lo- kale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til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å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kunne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gis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ut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på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et</w:t>
      </w:r>
      <w:r>
        <w:rPr>
          <w:color w:val="231F20"/>
          <w:spacing w:val="-13"/>
          <w:w w:val="120"/>
        </w:rPr>
        <w:t> </w:t>
      </w:r>
      <w:r>
        <w:rPr>
          <w:color w:val="231F20"/>
          <w:spacing w:val="-3"/>
          <w:w w:val="120"/>
        </w:rPr>
        <w:t>eksisterende </w:t>
      </w:r>
      <w:r>
        <w:rPr>
          <w:color w:val="231F20"/>
          <w:w w:val="120"/>
        </w:rPr>
        <w:t>forlag.</w:t>
      </w:r>
      <w:r>
        <w:rPr>
          <w:color w:val="231F20"/>
          <w:spacing w:val="-33"/>
          <w:w w:val="120"/>
        </w:rPr>
        <w:t> </w:t>
      </w:r>
      <w:r>
        <w:rPr>
          <w:color w:val="231F20"/>
          <w:w w:val="120"/>
        </w:rPr>
        <w:t>Derfor</w:t>
      </w:r>
      <w:r>
        <w:rPr>
          <w:color w:val="231F20"/>
          <w:spacing w:val="-33"/>
          <w:w w:val="120"/>
        </w:rPr>
        <w:t> </w:t>
      </w:r>
      <w:r>
        <w:rPr>
          <w:color w:val="231F20"/>
          <w:w w:val="120"/>
        </w:rPr>
        <w:t>tok</w:t>
      </w:r>
      <w:r>
        <w:rPr>
          <w:color w:val="231F20"/>
          <w:spacing w:val="-33"/>
          <w:w w:val="120"/>
        </w:rPr>
        <w:t> </w:t>
      </w:r>
      <w:r>
        <w:rPr>
          <w:color w:val="231F20"/>
          <w:spacing w:val="-3"/>
          <w:w w:val="120"/>
        </w:rPr>
        <w:t>Narvik-gutten</w:t>
      </w:r>
      <w:r>
        <w:rPr>
          <w:color w:val="231F20"/>
          <w:spacing w:val="-33"/>
          <w:w w:val="120"/>
        </w:rPr>
        <w:t> </w:t>
      </w:r>
      <w:r>
        <w:rPr>
          <w:color w:val="231F20"/>
          <w:w w:val="120"/>
        </w:rPr>
        <w:t>skjeen</w:t>
      </w:r>
      <w:r>
        <w:rPr>
          <w:color w:val="231F20"/>
          <w:spacing w:val="-33"/>
          <w:w w:val="120"/>
        </w:rPr>
        <w:t> </w:t>
      </w:r>
      <w:r>
        <w:rPr>
          <w:color w:val="231F20"/>
          <w:w w:val="120"/>
        </w:rPr>
        <w:t>i egen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hånd,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og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startet</w:t>
      </w:r>
      <w:r>
        <w:rPr>
          <w:color w:val="231F20"/>
          <w:spacing w:val="-23"/>
          <w:w w:val="120"/>
        </w:rPr>
        <w:t> </w:t>
      </w:r>
      <w:r>
        <w:rPr>
          <w:color w:val="231F20"/>
          <w:spacing w:val="-3"/>
          <w:w w:val="120"/>
        </w:rPr>
        <w:t>sitt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eget</w:t>
      </w:r>
      <w:r>
        <w:rPr>
          <w:color w:val="231F20"/>
          <w:spacing w:val="-23"/>
          <w:w w:val="120"/>
        </w:rPr>
        <w:t> </w:t>
      </w:r>
      <w:r>
        <w:rPr>
          <w:color w:val="231F20"/>
          <w:spacing w:val="-3"/>
          <w:w w:val="120"/>
        </w:rPr>
        <w:t>forlag.</w:t>
      </w:r>
    </w:p>
    <w:p>
      <w:pPr>
        <w:pStyle w:val="BodyText"/>
        <w:spacing w:line="254" w:lineRule="auto" w:before="2"/>
        <w:ind w:left="643" w:right="11591" w:firstLine="180"/>
      </w:pPr>
      <w:r>
        <w:rPr>
          <w:color w:val="231F20"/>
          <w:w w:val="120"/>
        </w:rPr>
        <w:t>Når han </w:t>
      </w:r>
      <w:r>
        <w:rPr>
          <w:color w:val="231F20"/>
          <w:spacing w:val="-3"/>
          <w:w w:val="120"/>
        </w:rPr>
        <w:t>allikevel </w:t>
      </w:r>
      <w:r>
        <w:rPr>
          <w:color w:val="231F20"/>
          <w:w w:val="120"/>
        </w:rPr>
        <w:t>hadde et </w:t>
      </w:r>
      <w:r>
        <w:rPr>
          <w:color w:val="231F20"/>
          <w:spacing w:val="-3"/>
          <w:w w:val="120"/>
        </w:rPr>
        <w:t>lite</w:t>
      </w:r>
      <w:r>
        <w:rPr>
          <w:color w:val="231F20"/>
          <w:spacing w:val="-29"/>
          <w:w w:val="120"/>
        </w:rPr>
        <w:t> </w:t>
      </w:r>
      <w:r>
        <w:rPr>
          <w:color w:val="231F20"/>
          <w:spacing w:val="-3"/>
          <w:w w:val="120"/>
        </w:rPr>
        <w:t>forlag, bestemte </w:t>
      </w:r>
      <w:r>
        <w:rPr>
          <w:color w:val="231F20"/>
          <w:w w:val="120"/>
        </w:rPr>
        <w:t>han seg for å utvide bokpro- duksjonen. Lokalhistorie er noe</w:t>
      </w:r>
      <w:r>
        <w:rPr>
          <w:color w:val="231F20"/>
          <w:spacing w:val="-36"/>
          <w:w w:val="120"/>
        </w:rPr>
        <w:t> </w:t>
      </w:r>
      <w:r>
        <w:rPr>
          <w:color w:val="231F20"/>
          <w:spacing w:val="-3"/>
          <w:w w:val="120"/>
        </w:rPr>
        <w:t>Johan- </w:t>
      </w:r>
      <w:r>
        <w:rPr>
          <w:color w:val="231F20"/>
          <w:w w:val="120"/>
        </w:rPr>
        <w:t>sen brenner </w:t>
      </w:r>
      <w:r>
        <w:rPr>
          <w:color w:val="231F20"/>
          <w:spacing w:val="-4"/>
          <w:w w:val="120"/>
        </w:rPr>
        <w:t>for, </w:t>
      </w:r>
      <w:r>
        <w:rPr>
          <w:color w:val="231F20"/>
          <w:w w:val="120"/>
        </w:rPr>
        <w:t>så da ble det </w:t>
      </w:r>
      <w:r>
        <w:rPr>
          <w:color w:val="231F20"/>
          <w:spacing w:val="-3"/>
          <w:w w:val="120"/>
        </w:rPr>
        <w:t>naturlige steget </w:t>
      </w:r>
      <w:r>
        <w:rPr>
          <w:color w:val="231F20"/>
          <w:w w:val="120"/>
        </w:rPr>
        <w:t>videre å få fram andre </w:t>
      </w:r>
      <w:r>
        <w:rPr>
          <w:color w:val="231F20"/>
          <w:spacing w:val="-3"/>
          <w:w w:val="120"/>
        </w:rPr>
        <w:t>stemmer </w:t>
      </w:r>
      <w:r>
        <w:rPr>
          <w:color w:val="231F20"/>
          <w:w w:val="120"/>
        </w:rPr>
        <w:t>og</w:t>
      </w:r>
      <w:r>
        <w:rPr>
          <w:color w:val="231F20"/>
          <w:spacing w:val="-26"/>
          <w:w w:val="120"/>
        </w:rPr>
        <w:t> </w:t>
      </w:r>
      <w:r>
        <w:rPr>
          <w:color w:val="231F20"/>
          <w:w w:val="120"/>
        </w:rPr>
        <w:t>historier</w:t>
      </w:r>
      <w:r>
        <w:rPr>
          <w:color w:val="231F20"/>
          <w:spacing w:val="-26"/>
          <w:w w:val="120"/>
        </w:rPr>
        <w:t> </w:t>
      </w:r>
      <w:r>
        <w:rPr>
          <w:color w:val="231F20"/>
          <w:w w:val="120"/>
        </w:rPr>
        <w:t>fra</w:t>
      </w:r>
      <w:r>
        <w:rPr>
          <w:color w:val="231F20"/>
          <w:spacing w:val="-26"/>
          <w:w w:val="120"/>
        </w:rPr>
        <w:t> </w:t>
      </w:r>
      <w:r>
        <w:rPr>
          <w:color w:val="231F20"/>
          <w:w w:val="120"/>
        </w:rPr>
        <w:t>Narvik</w:t>
      </w:r>
      <w:r>
        <w:rPr>
          <w:color w:val="231F20"/>
          <w:spacing w:val="-26"/>
          <w:w w:val="120"/>
        </w:rPr>
        <w:t> </w:t>
      </w:r>
      <w:r>
        <w:rPr>
          <w:color w:val="231F20"/>
          <w:w w:val="120"/>
        </w:rPr>
        <w:t>også.</w:t>
      </w:r>
    </w:p>
    <w:p>
      <w:pPr>
        <w:pStyle w:val="ListParagraph"/>
        <w:numPr>
          <w:ilvl w:val="0"/>
          <w:numId w:val="1"/>
        </w:numPr>
        <w:tabs>
          <w:tab w:pos="994" w:val="left" w:leader="none"/>
        </w:tabs>
        <w:spacing w:line="254" w:lineRule="auto" w:before="3" w:after="0"/>
        <w:ind w:left="643" w:right="11591" w:firstLine="180"/>
        <w:jc w:val="both"/>
        <w:rPr>
          <w:sz w:val="18"/>
        </w:rPr>
      </w:pPr>
      <w:r>
        <w:rPr>
          <w:color w:val="231F20"/>
          <w:spacing w:val="-3"/>
          <w:w w:val="120"/>
          <w:sz w:val="18"/>
        </w:rPr>
        <w:t>Jeg ønsker </w:t>
      </w:r>
      <w:r>
        <w:rPr>
          <w:color w:val="231F20"/>
          <w:w w:val="120"/>
          <w:sz w:val="18"/>
        </w:rPr>
        <w:t>å bevisstgjøre folk om den</w:t>
      </w:r>
      <w:r>
        <w:rPr>
          <w:color w:val="231F20"/>
          <w:spacing w:val="-14"/>
          <w:w w:val="120"/>
          <w:sz w:val="18"/>
        </w:rPr>
        <w:t> </w:t>
      </w:r>
      <w:r>
        <w:rPr>
          <w:color w:val="231F20"/>
          <w:w w:val="120"/>
          <w:sz w:val="18"/>
        </w:rPr>
        <w:t>nære</w:t>
      </w:r>
      <w:r>
        <w:rPr>
          <w:color w:val="231F20"/>
          <w:spacing w:val="-14"/>
          <w:w w:val="120"/>
          <w:sz w:val="18"/>
        </w:rPr>
        <w:t> </w:t>
      </w:r>
      <w:r>
        <w:rPr>
          <w:color w:val="231F20"/>
          <w:w w:val="120"/>
          <w:sz w:val="18"/>
        </w:rPr>
        <w:t>og</w:t>
      </w:r>
      <w:r>
        <w:rPr>
          <w:color w:val="231F20"/>
          <w:spacing w:val="-14"/>
          <w:w w:val="120"/>
          <w:sz w:val="18"/>
        </w:rPr>
        <w:t> </w:t>
      </w:r>
      <w:r>
        <w:rPr>
          <w:color w:val="231F20"/>
          <w:w w:val="120"/>
          <w:sz w:val="18"/>
        </w:rPr>
        <w:t>enkle</w:t>
      </w:r>
      <w:r>
        <w:rPr>
          <w:color w:val="231F20"/>
          <w:spacing w:val="-14"/>
          <w:w w:val="120"/>
          <w:sz w:val="18"/>
        </w:rPr>
        <w:t> </w:t>
      </w:r>
      <w:r>
        <w:rPr>
          <w:color w:val="231F20"/>
          <w:w w:val="120"/>
          <w:sz w:val="18"/>
        </w:rPr>
        <w:t>historien</w:t>
      </w:r>
      <w:r>
        <w:rPr>
          <w:color w:val="231F20"/>
          <w:spacing w:val="-14"/>
          <w:w w:val="120"/>
          <w:sz w:val="18"/>
        </w:rPr>
        <w:t> </w:t>
      </w:r>
      <w:r>
        <w:rPr>
          <w:color w:val="231F20"/>
          <w:w w:val="120"/>
          <w:sz w:val="18"/>
        </w:rPr>
        <w:t>fra</w:t>
      </w:r>
      <w:r>
        <w:rPr>
          <w:color w:val="231F20"/>
          <w:spacing w:val="-14"/>
          <w:w w:val="120"/>
          <w:sz w:val="18"/>
        </w:rPr>
        <w:t> </w:t>
      </w:r>
      <w:r>
        <w:rPr>
          <w:color w:val="231F20"/>
          <w:spacing w:val="-3"/>
          <w:w w:val="120"/>
          <w:sz w:val="18"/>
        </w:rPr>
        <w:t>Ofoten- </w:t>
      </w:r>
      <w:r>
        <w:rPr>
          <w:color w:val="231F20"/>
          <w:w w:val="120"/>
          <w:sz w:val="18"/>
        </w:rPr>
        <w:t>regionen,</w:t>
      </w:r>
      <w:r>
        <w:rPr>
          <w:color w:val="231F20"/>
          <w:spacing w:val="-33"/>
          <w:w w:val="120"/>
          <w:sz w:val="18"/>
        </w:rPr>
        <w:t> </w:t>
      </w:r>
      <w:r>
        <w:rPr>
          <w:color w:val="231F20"/>
          <w:w w:val="120"/>
          <w:sz w:val="18"/>
        </w:rPr>
        <w:t>sier</w:t>
      </w:r>
      <w:r>
        <w:rPr>
          <w:color w:val="231F20"/>
          <w:spacing w:val="-33"/>
          <w:w w:val="120"/>
          <w:sz w:val="18"/>
        </w:rPr>
        <w:t> </w:t>
      </w:r>
      <w:r>
        <w:rPr>
          <w:color w:val="231F20"/>
          <w:w w:val="120"/>
          <w:sz w:val="18"/>
        </w:rPr>
        <w:t>han</w:t>
      </w:r>
      <w:r>
        <w:rPr>
          <w:color w:val="231F20"/>
          <w:spacing w:val="-33"/>
          <w:w w:val="120"/>
          <w:sz w:val="18"/>
        </w:rPr>
        <w:t> </w:t>
      </w:r>
      <w:r>
        <w:rPr>
          <w:color w:val="231F20"/>
          <w:w w:val="120"/>
          <w:sz w:val="18"/>
        </w:rPr>
        <w:t>og</w:t>
      </w:r>
      <w:r>
        <w:rPr>
          <w:color w:val="231F20"/>
          <w:spacing w:val="-33"/>
          <w:w w:val="120"/>
          <w:sz w:val="18"/>
        </w:rPr>
        <w:t> </w:t>
      </w:r>
      <w:r>
        <w:rPr>
          <w:color w:val="231F20"/>
          <w:w w:val="120"/>
          <w:sz w:val="18"/>
        </w:rPr>
        <w:t>viser</w:t>
      </w:r>
      <w:r>
        <w:rPr>
          <w:color w:val="231F20"/>
          <w:spacing w:val="-33"/>
          <w:w w:val="120"/>
          <w:sz w:val="18"/>
        </w:rPr>
        <w:t> </w:t>
      </w:r>
      <w:r>
        <w:rPr>
          <w:color w:val="231F20"/>
          <w:w w:val="120"/>
          <w:sz w:val="18"/>
        </w:rPr>
        <w:t>fram</w:t>
      </w:r>
      <w:r>
        <w:rPr>
          <w:color w:val="231F20"/>
          <w:spacing w:val="-33"/>
          <w:w w:val="120"/>
          <w:sz w:val="18"/>
        </w:rPr>
        <w:t> </w:t>
      </w:r>
      <w:r>
        <w:rPr>
          <w:color w:val="231F20"/>
          <w:w w:val="120"/>
          <w:sz w:val="18"/>
        </w:rPr>
        <w:t>flere</w:t>
      </w:r>
      <w:r>
        <w:rPr>
          <w:color w:val="231F20"/>
          <w:spacing w:val="-33"/>
          <w:w w:val="120"/>
          <w:sz w:val="18"/>
        </w:rPr>
        <w:t> </w:t>
      </w:r>
      <w:r>
        <w:rPr>
          <w:color w:val="231F20"/>
          <w:w w:val="120"/>
          <w:sz w:val="18"/>
        </w:rPr>
        <w:t>bø- </w:t>
      </w:r>
      <w:r>
        <w:rPr>
          <w:color w:val="231F20"/>
          <w:spacing w:val="-3"/>
          <w:w w:val="120"/>
          <w:sz w:val="18"/>
        </w:rPr>
        <w:t>ker </w:t>
      </w:r>
      <w:r>
        <w:rPr>
          <w:color w:val="231F20"/>
          <w:w w:val="120"/>
          <w:sz w:val="18"/>
        </w:rPr>
        <w:t>som har </w:t>
      </w:r>
      <w:r>
        <w:rPr>
          <w:color w:val="231F20"/>
          <w:spacing w:val="-3"/>
          <w:w w:val="120"/>
          <w:sz w:val="18"/>
        </w:rPr>
        <w:t>blitt </w:t>
      </w:r>
      <w:r>
        <w:rPr>
          <w:color w:val="231F20"/>
          <w:w w:val="120"/>
          <w:sz w:val="18"/>
        </w:rPr>
        <w:t>til på </w:t>
      </w:r>
      <w:r>
        <w:rPr>
          <w:color w:val="231F20"/>
          <w:spacing w:val="-3"/>
          <w:w w:val="120"/>
          <w:sz w:val="18"/>
        </w:rPr>
        <w:t>hjemmekontoret </w:t>
      </w:r>
      <w:r>
        <w:rPr>
          <w:color w:val="231F20"/>
          <w:w w:val="120"/>
          <w:sz w:val="18"/>
        </w:rPr>
        <w:t>på</w:t>
      </w:r>
      <w:r>
        <w:rPr>
          <w:color w:val="231F20"/>
          <w:spacing w:val="-25"/>
          <w:w w:val="120"/>
          <w:sz w:val="18"/>
        </w:rPr>
        <w:t> </w:t>
      </w:r>
      <w:r>
        <w:rPr>
          <w:color w:val="231F20"/>
          <w:w w:val="120"/>
          <w:sz w:val="18"/>
        </w:rPr>
        <w:t>Bislett</w:t>
      </w:r>
      <w:r>
        <w:rPr>
          <w:color w:val="231F20"/>
          <w:spacing w:val="-25"/>
          <w:w w:val="120"/>
          <w:sz w:val="18"/>
        </w:rPr>
        <w:t> </w:t>
      </w:r>
      <w:r>
        <w:rPr>
          <w:color w:val="231F20"/>
          <w:w w:val="120"/>
          <w:sz w:val="18"/>
        </w:rPr>
        <w:t>i</w:t>
      </w:r>
      <w:r>
        <w:rPr>
          <w:color w:val="231F20"/>
          <w:spacing w:val="-25"/>
          <w:w w:val="120"/>
          <w:sz w:val="18"/>
        </w:rPr>
        <w:t> </w:t>
      </w:r>
      <w:r>
        <w:rPr>
          <w:color w:val="231F20"/>
          <w:w w:val="120"/>
          <w:sz w:val="18"/>
        </w:rPr>
        <w:t>Oslo.</w:t>
      </w:r>
    </w:p>
    <w:p>
      <w:pPr>
        <w:pStyle w:val="ListParagraph"/>
        <w:numPr>
          <w:ilvl w:val="0"/>
          <w:numId w:val="1"/>
        </w:numPr>
        <w:tabs>
          <w:tab w:pos="972" w:val="left" w:leader="none"/>
        </w:tabs>
        <w:spacing w:line="254" w:lineRule="auto" w:before="3" w:after="0"/>
        <w:ind w:left="643" w:right="11591" w:firstLine="180"/>
        <w:jc w:val="both"/>
        <w:rPr>
          <w:sz w:val="18"/>
        </w:rPr>
      </w:pPr>
      <w:r>
        <w:rPr>
          <w:color w:val="231F20"/>
          <w:spacing w:val="-3"/>
          <w:w w:val="120"/>
          <w:sz w:val="18"/>
        </w:rPr>
        <w:t>Motivasjonen </w:t>
      </w:r>
      <w:r>
        <w:rPr>
          <w:color w:val="231F20"/>
          <w:w w:val="120"/>
          <w:sz w:val="18"/>
        </w:rPr>
        <w:t>min er </w:t>
      </w:r>
      <w:r>
        <w:rPr>
          <w:color w:val="231F20"/>
          <w:spacing w:val="-3"/>
          <w:w w:val="120"/>
          <w:sz w:val="18"/>
        </w:rPr>
        <w:t>rett </w:t>
      </w:r>
      <w:r>
        <w:rPr>
          <w:color w:val="231F20"/>
          <w:w w:val="120"/>
          <w:sz w:val="18"/>
        </w:rPr>
        <w:t>og slett å </w:t>
      </w:r>
      <w:r>
        <w:rPr>
          <w:color w:val="231F20"/>
          <w:spacing w:val="-3"/>
          <w:w w:val="120"/>
          <w:sz w:val="18"/>
        </w:rPr>
        <w:t>bringe</w:t>
      </w:r>
      <w:r>
        <w:rPr>
          <w:color w:val="231F20"/>
          <w:spacing w:val="-29"/>
          <w:w w:val="120"/>
          <w:sz w:val="18"/>
        </w:rPr>
        <w:t> </w:t>
      </w:r>
      <w:r>
        <w:rPr>
          <w:color w:val="231F20"/>
          <w:w w:val="120"/>
          <w:sz w:val="18"/>
        </w:rPr>
        <w:t>videre</w:t>
      </w:r>
      <w:r>
        <w:rPr>
          <w:color w:val="231F20"/>
          <w:spacing w:val="-29"/>
          <w:w w:val="120"/>
          <w:sz w:val="18"/>
        </w:rPr>
        <w:t> </w:t>
      </w:r>
      <w:r>
        <w:rPr>
          <w:color w:val="231F20"/>
          <w:w w:val="120"/>
          <w:sz w:val="18"/>
        </w:rPr>
        <w:t>historier</w:t>
      </w:r>
      <w:r>
        <w:rPr>
          <w:color w:val="231F20"/>
          <w:spacing w:val="-29"/>
          <w:w w:val="120"/>
          <w:sz w:val="18"/>
        </w:rPr>
        <w:t> </w:t>
      </w:r>
      <w:r>
        <w:rPr>
          <w:color w:val="231F20"/>
          <w:w w:val="120"/>
          <w:sz w:val="18"/>
        </w:rPr>
        <w:t>slik</w:t>
      </w:r>
      <w:r>
        <w:rPr>
          <w:color w:val="231F20"/>
          <w:spacing w:val="-29"/>
          <w:w w:val="120"/>
          <w:sz w:val="18"/>
        </w:rPr>
        <w:t> </w:t>
      </w:r>
      <w:r>
        <w:rPr>
          <w:color w:val="231F20"/>
          <w:w w:val="120"/>
          <w:sz w:val="18"/>
        </w:rPr>
        <w:t>at</w:t>
      </w:r>
      <w:r>
        <w:rPr>
          <w:color w:val="231F20"/>
          <w:spacing w:val="-29"/>
          <w:w w:val="120"/>
          <w:sz w:val="18"/>
        </w:rPr>
        <w:t> </w:t>
      </w:r>
      <w:r>
        <w:rPr>
          <w:color w:val="231F20"/>
          <w:w w:val="120"/>
          <w:sz w:val="18"/>
        </w:rPr>
        <w:t>de</w:t>
      </w:r>
      <w:r>
        <w:rPr>
          <w:color w:val="231F20"/>
          <w:spacing w:val="-29"/>
          <w:w w:val="120"/>
          <w:sz w:val="18"/>
        </w:rPr>
        <w:t> </w:t>
      </w:r>
      <w:r>
        <w:rPr>
          <w:color w:val="231F20"/>
          <w:spacing w:val="-3"/>
          <w:w w:val="120"/>
          <w:sz w:val="18"/>
        </w:rPr>
        <w:t>ikke</w:t>
      </w:r>
      <w:r>
        <w:rPr>
          <w:color w:val="231F20"/>
          <w:spacing w:val="-29"/>
          <w:w w:val="120"/>
          <w:sz w:val="18"/>
        </w:rPr>
        <w:t> </w:t>
      </w:r>
      <w:r>
        <w:rPr>
          <w:color w:val="231F20"/>
          <w:w w:val="120"/>
          <w:sz w:val="18"/>
        </w:rPr>
        <w:t>blir </w:t>
      </w:r>
      <w:r>
        <w:rPr>
          <w:color w:val="231F20"/>
          <w:spacing w:val="-3"/>
          <w:w w:val="120"/>
          <w:sz w:val="18"/>
        </w:rPr>
        <w:t>glemt. </w:t>
      </w:r>
      <w:r>
        <w:rPr>
          <w:color w:val="231F20"/>
          <w:w w:val="120"/>
          <w:sz w:val="18"/>
        </w:rPr>
        <w:t>Det er </w:t>
      </w:r>
      <w:r>
        <w:rPr>
          <w:color w:val="231F20"/>
          <w:spacing w:val="-3"/>
          <w:w w:val="120"/>
          <w:sz w:val="18"/>
        </w:rPr>
        <w:t>ikke </w:t>
      </w:r>
      <w:r>
        <w:rPr>
          <w:color w:val="231F20"/>
          <w:w w:val="120"/>
          <w:sz w:val="18"/>
        </w:rPr>
        <w:t>noe særlig </w:t>
      </w:r>
      <w:r>
        <w:rPr>
          <w:color w:val="231F20"/>
          <w:spacing w:val="-3"/>
          <w:w w:val="120"/>
          <w:sz w:val="18"/>
        </w:rPr>
        <w:t>penger </w:t>
      </w:r>
      <w:r>
        <w:rPr>
          <w:color w:val="231F20"/>
          <w:w w:val="120"/>
          <w:sz w:val="18"/>
        </w:rPr>
        <w:t>å tjene</w:t>
      </w:r>
      <w:r>
        <w:rPr>
          <w:color w:val="231F20"/>
          <w:spacing w:val="-11"/>
          <w:w w:val="120"/>
          <w:sz w:val="18"/>
        </w:rPr>
        <w:t> </w:t>
      </w:r>
      <w:r>
        <w:rPr>
          <w:color w:val="231F20"/>
          <w:w w:val="120"/>
          <w:sz w:val="18"/>
        </w:rPr>
        <w:t>på</w:t>
      </w:r>
      <w:r>
        <w:rPr>
          <w:color w:val="231F20"/>
          <w:spacing w:val="-11"/>
          <w:w w:val="120"/>
          <w:sz w:val="18"/>
        </w:rPr>
        <w:t> </w:t>
      </w:r>
      <w:r>
        <w:rPr>
          <w:color w:val="231F20"/>
          <w:spacing w:val="-3"/>
          <w:w w:val="120"/>
          <w:sz w:val="18"/>
        </w:rPr>
        <w:t>dette,</w:t>
      </w:r>
      <w:r>
        <w:rPr>
          <w:color w:val="231F20"/>
          <w:spacing w:val="-11"/>
          <w:w w:val="120"/>
          <w:sz w:val="18"/>
        </w:rPr>
        <w:t> </w:t>
      </w:r>
      <w:r>
        <w:rPr>
          <w:color w:val="231F20"/>
          <w:w w:val="120"/>
          <w:sz w:val="18"/>
        </w:rPr>
        <w:t>det</w:t>
      </w:r>
      <w:r>
        <w:rPr>
          <w:color w:val="231F20"/>
          <w:spacing w:val="-11"/>
          <w:w w:val="120"/>
          <w:sz w:val="18"/>
        </w:rPr>
        <w:t> </w:t>
      </w:r>
      <w:r>
        <w:rPr>
          <w:color w:val="231F20"/>
          <w:w w:val="120"/>
          <w:sz w:val="18"/>
        </w:rPr>
        <w:t>har</w:t>
      </w:r>
      <w:r>
        <w:rPr>
          <w:color w:val="231F20"/>
          <w:spacing w:val="-11"/>
          <w:w w:val="120"/>
          <w:sz w:val="18"/>
        </w:rPr>
        <w:t> </w:t>
      </w:r>
      <w:r>
        <w:rPr>
          <w:color w:val="231F20"/>
          <w:w w:val="120"/>
          <w:sz w:val="18"/>
        </w:rPr>
        <w:t>nok</w:t>
      </w:r>
      <w:r>
        <w:rPr>
          <w:color w:val="231F20"/>
          <w:spacing w:val="-11"/>
          <w:w w:val="120"/>
          <w:sz w:val="18"/>
        </w:rPr>
        <w:t> </w:t>
      </w:r>
      <w:r>
        <w:rPr>
          <w:color w:val="231F20"/>
          <w:w w:val="120"/>
          <w:sz w:val="18"/>
        </w:rPr>
        <w:t>til</w:t>
      </w:r>
      <w:r>
        <w:rPr>
          <w:color w:val="231F20"/>
          <w:spacing w:val="-11"/>
          <w:w w:val="120"/>
          <w:sz w:val="18"/>
        </w:rPr>
        <w:t> </w:t>
      </w:r>
      <w:r>
        <w:rPr>
          <w:color w:val="231F20"/>
          <w:w w:val="120"/>
          <w:sz w:val="18"/>
        </w:rPr>
        <w:t>nå</w:t>
      </w:r>
      <w:r>
        <w:rPr>
          <w:color w:val="231F20"/>
          <w:spacing w:val="-11"/>
          <w:w w:val="120"/>
          <w:sz w:val="18"/>
        </w:rPr>
        <w:t> </w:t>
      </w:r>
      <w:r>
        <w:rPr>
          <w:color w:val="231F20"/>
          <w:w w:val="120"/>
          <w:sz w:val="18"/>
        </w:rPr>
        <w:t>vært</w:t>
      </w:r>
      <w:r>
        <w:rPr>
          <w:color w:val="231F20"/>
          <w:spacing w:val="-11"/>
          <w:w w:val="120"/>
          <w:sz w:val="18"/>
        </w:rPr>
        <w:t> </w:t>
      </w:r>
      <w:r>
        <w:rPr>
          <w:color w:val="231F20"/>
          <w:w w:val="120"/>
          <w:sz w:val="18"/>
        </w:rPr>
        <w:t>en underskuddsbedrift, men jeg synes </w:t>
      </w:r>
      <w:r>
        <w:rPr>
          <w:color w:val="231F20"/>
          <w:spacing w:val="-2"/>
          <w:w w:val="120"/>
          <w:sz w:val="18"/>
        </w:rPr>
        <w:t>det </w:t>
      </w:r>
      <w:r>
        <w:rPr>
          <w:color w:val="231F20"/>
          <w:w w:val="120"/>
          <w:sz w:val="18"/>
        </w:rPr>
        <w:t>er</w:t>
      </w:r>
      <w:r>
        <w:rPr>
          <w:color w:val="231F20"/>
          <w:spacing w:val="-21"/>
          <w:w w:val="120"/>
          <w:sz w:val="18"/>
        </w:rPr>
        <w:t> </w:t>
      </w:r>
      <w:r>
        <w:rPr>
          <w:color w:val="231F20"/>
          <w:w w:val="120"/>
          <w:sz w:val="18"/>
        </w:rPr>
        <w:t>viktigst</w:t>
      </w:r>
      <w:r>
        <w:rPr>
          <w:color w:val="231F20"/>
          <w:spacing w:val="-21"/>
          <w:w w:val="120"/>
          <w:sz w:val="18"/>
        </w:rPr>
        <w:t> </w:t>
      </w:r>
      <w:r>
        <w:rPr>
          <w:color w:val="231F20"/>
          <w:w w:val="120"/>
          <w:sz w:val="18"/>
        </w:rPr>
        <w:t>å</w:t>
      </w:r>
      <w:r>
        <w:rPr>
          <w:color w:val="231F20"/>
          <w:spacing w:val="-21"/>
          <w:w w:val="120"/>
          <w:sz w:val="18"/>
        </w:rPr>
        <w:t> </w:t>
      </w:r>
      <w:r>
        <w:rPr>
          <w:color w:val="231F20"/>
          <w:w w:val="120"/>
          <w:sz w:val="18"/>
        </w:rPr>
        <w:t>få</w:t>
      </w:r>
      <w:r>
        <w:rPr>
          <w:color w:val="231F20"/>
          <w:spacing w:val="-21"/>
          <w:w w:val="120"/>
          <w:sz w:val="18"/>
        </w:rPr>
        <w:t> </w:t>
      </w:r>
      <w:r>
        <w:rPr>
          <w:color w:val="231F20"/>
          <w:w w:val="120"/>
          <w:sz w:val="18"/>
        </w:rPr>
        <w:t>stoffet</w:t>
      </w:r>
      <w:r>
        <w:rPr>
          <w:color w:val="231F20"/>
          <w:spacing w:val="-21"/>
          <w:w w:val="120"/>
          <w:sz w:val="18"/>
        </w:rPr>
        <w:t> </w:t>
      </w:r>
      <w:r>
        <w:rPr>
          <w:color w:val="231F20"/>
          <w:w w:val="120"/>
          <w:sz w:val="18"/>
        </w:rPr>
        <w:t>ut,</w:t>
      </w:r>
      <w:r>
        <w:rPr>
          <w:color w:val="231F20"/>
          <w:spacing w:val="-21"/>
          <w:w w:val="120"/>
          <w:sz w:val="18"/>
        </w:rPr>
        <w:t> </w:t>
      </w:r>
      <w:r>
        <w:rPr>
          <w:color w:val="231F20"/>
          <w:w w:val="120"/>
          <w:sz w:val="18"/>
        </w:rPr>
        <w:t>sier</w:t>
      </w:r>
      <w:r>
        <w:rPr>
          <w:color w:val="231F20"/>
          <w:spacing w:val="-21"/>
          <w:w w:val="120"/>
          <w:sz w:val="18"/>
        </w:rPr>
        <w:t> </w:t>
      </w:r>
      <w:r>
        <w:rPr>
          <w:color w:val="231F20"/>
          <w:w w:val="120"/>
          <w:sz w:val="18"/>
        </w:rPr>
        <w:t>han</w:t>
      </w:r>
      <w:r>
        <w:rPr>
          <w:color w:val="231F20"/>
          <w:spacing w:val="-21"/>
          <w:w w:val="120"/>
          <w:sz w:val="18"/>
        </w:rPr>
        <w:t> </w:t>
      </w:r>
      <w:r>
        <w:rPr>
          <w:color w:val="231F20"/>
          <w:w w:val="120"/>
          <w:sz w:val="18"/>
        </w:rPr>
        <w:t>om</w:t>
      </w:r>
      <w:r>
        <w:rPr>
          <w:color w:val="231F20"/>
          <w:spacing w:val="-21"/>
          <w:w w:val="120"/>
          <w:sz w:val="18"/>
        </w:rPr>
        <w:t> </w:t>
      </w:r>
      <w:r>
        <w:rPr>
          <w:color w:val="231F20"/>
          <w:spacing w:val="-2"/>
          <w:w w:val="120"/>
          <w:sz w:val="18"/>
        </w:rPr>
        <w:t>sin </w:t>
      </w:r>
      <w:r>
        <w:rPr>
          <w:color w:val="231F20"/>
          <w:w w:val="120"/>
          <w:sz w:val="18"/>
        </w:rPr>
        <w:t>egen</w:t>
      </w:r>
      <w:r>
        <w:rPr>
          <w:color w:val="231F20"/>
          <w:spacing w:val="-24"/>
          <w:w w:val="120"/>
          <w:sz w:val="18"/>
        </w:rPr>
        <w:t> </w:t>
      </w:r>
      <w:r>
        <w:rPr>
          <w:color w:val="231F20"/>
          <w:w w:val="120"/>
          <w:sz w:val="18"/>
        </w:rPr>
        <w:t>bedrift.</w:t>
      </w:r>
    </w:p>
    <w:p>
      <w:pPr>
        <w:pStyle w:val="Heading2"/>
        <w:spacing w:before="113"/>
      </w:pPr>
      <w:r>
        <w:rPr>
          <w:color w:val="231F20"/>
        </w:rPr>
        <w:t>Jobbet som formidler</w:t>
      </w:r>
    </w:p>
    <w:p>
      <w:pPr>
        <w:pStyle w:val="BodyText"/>
        <w:spacing w:line="254" w:lineRule="auto" w:before="54"/>
        <w:ind w:left="643" w:right="11591"/>
      </w:pPr>
      <w:r>
        <w:rPr>
          <w:color w:val="231F20"/>
          <w:spacing w:val="-3"/>
          <w:w w:val="120"/>
        </w:rPr>
        <w:t>Johansen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har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vært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en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formidler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hele</w:t>
      </w:r>
      <w:r>
        <w:rPr>
          <w:color w:val="231F20"/>
          <w:spacing w:val="-14"/>
          <w:w w:val="120"/>
        </w:rPr>
        <w:t> </w:t>
      </w:r>
      <w:r>
        <w:rPr>
          <w:color w:val="231F20"/>
          <w:spacing w:val="-3"/>
          <w:w w:val="120"/>
        </w:rPr>
        <w:t>sitt </w:t>
      </w:r>
      <w:r>
        <w:rPr>
          <w:color w:val="231F20"/>
          <w:spacing w:val="-6"/>
          <w:w w:val="120"/>
        </w:rPr>
        <w:t>liv.</w:t>
      </w:r>
      <w:r>
        <w:rPr>
          <w:color w:val="231F20"/>
          <w:spacing w:val="-24"/>
          <w:w w:val="120"/>
        </w:rPr>
        <w:t> </w:t>
      </w:r>
      <w:r>
        <w:rPr>
          <w:color w:val="231F20"/>
          <w:w w:val="120"/>
        </w:rPr>
        <w:t>Han</w:t>
      </w:r>
      <w:r>
        <w:rPr>
          <w:color w:val="231F20"/>
          <w:spacing w:val="-24"/>
          <w:w w:val="120"/>
        </w:rPr>
        <w:t> </w:t>
      </w:r>
      <w:r>
        <w:rPr>
          <w:color w:val="231F20"/>
          <w:w w:val="120"/>
        </w:rPr>
        <w:t>har</w:t>
      </w:r>
      <w:r>
        <w:rPr>
          <w:color w:val="231F20"/>
          <w:spacing w:val="-24"/>
          <w:w w:val="120"/>
        </w:rPr>
        <w:t> </w:t>
      </w:r>
      <w:r>
        <w:rPr>
          <w:color w:val="231F20"/>
          <w:w w:val="120"/>
        </w:rPr>
        <w:t>utdannelse</w:t>
      </w:r>
      <w:r>
        <w:rPr>
          <w:color w:val="231F20"/>
          <w:spacing w:val="-24"/>
          <w:w w:val="120"/>
        </w:rPr>
        <w:t> </w:t>
      </w:r>
      <w:r>
        <w:rPr>
          <w:color w:val="231F20"/>
          <w:w w:val="120"/>
        </w:rPr>
        <w:t>i</w:t>
      </w:r>
      <w:r>
        <w:rPr>
          <w:color w:val="231F20"/>
          <w:spacing w:val="-24"/>
          <w:w w:val="120"/>
        </w:rPr>
        <w:t> </w:t>
      </w:r>
      <w:r>
        <w:rPr>
          <w:color w:val="231F20"/>
          <w:w w:val="120"/>
        </w:rPr>
        <w:t>allmenn</w:t>
      </w:r>
      <w:r>
        <w:rPr>
          <w:color w:val="231F20"/>
          <w:spacing w:val="-24"/>
          <w:w w:val="120"/>
        </w:rPr>
        <w:t> </w:t>
      </w:r>
      <w:r>
        <w:rPr>
          <w:color w:val="231F20"/>
          <w:spacing w:val="-3"/>
          <w:w w:val="120"/>
        </w:rPr>
        <w:t>littera- </w:t>
      </w:r>
      <w:r>
        <w:rPr>
          <w:color w:val="231F20"/>
          <w:spacing w:val="-4"/>
          <w:w w:val="120"/>
        </w:rPr>
        <w:t>tur, </w:t>
      </w:r>
      <w:r>
        <w:rPr>
          <w:color w:val="231F20"/>
          <w:w w:val="120"/>
        </w:rPr>
        <w:t>og er ekspert på </w:t>
      </w:r>
      <w:r>
        <w:rPr>
          <w:color w:val="231F20"/>
          <w:spacing w:val="-3"/>
          <w:w w:val="120"/>
        </w:rPr>
        <w:t>greske tragedier. </w:t>
      </w:r>
      <w:r>
        <w:rPr>
          <w:color w:val="231F20"/>
          <w:w w:val="120"/>
        </w:rPr>
        <w:t>Han</w:t>
      </w:r>
      <w:r>
        <w:rPr>
          <w:color w:val="231F20"/>
          <w:spacing w:val="-12"/>
          <w:w w:val="120"/>
        </w:rPr>
        <w:t> </w:t>
      </w:r>
      <w:r>
        <w:rPr>
          <w:color w:val="231F20"/>
          <w:w w:val="120"/>
        </w:rPr>
        <w:t>har</w:t>
      </w:r>
      <w:r>
        <w:rPr>
          <w:color w:val="231F20"/>
          <w:spacing w:val="-12"/>
          <w:w w:val="120"/>
        </w:rPr>
        <w:t> </w:t>
      </w:r>
      <w:r>
        <w:rPr>
          <w:color w:val="231F20"/>
          <w:w w:val="120"/>
        </w:rPr>
        <w:t>jobbet</w:t>
      </w:r>
      <w:r>
        <w:rPr>
          <w:color w:val="231F20"/>
          <w:spacing w:val="-12"/>
          <w:w w:val="120"/>
        </w:rPr>
        <w:t> </w:t>
      </w:r>
      <w:r>
        <w:rPr>
          <w:color w:val="231F20"/>
          <w:w w:val="120"/>
        </w:rPr>
        <w:t>som</w:t>
      </w:r>
      <w:r>
        <w:rPr>
          <w:color w:val="231F20"/>
          <w:spacing w:val="-12"/>
          <w:w w:val="120"/>
        </w:rPr>
        <w:t> </w:t>
      </w:r>
      <w:r>
        <w:rPr>
          <w:color w:val="231F20"/>
          <w:w w:val="120"/>
        </w:rPr>
        <w:t>lærer</w:t>
      </w:r>
      <w:r>
        <w:rPr>
          <w:color w:val="231F20"/>
          <w:spacing w:val="-12"/>
          <w:w w:val="120"/>
        </w:rPr>
        <w:t> </w:t>
      </w:r>
      <w:r>
        <w:rPr>
          <w:color w:val="231F20"/>
          <w:w w:val="120"/>
        </w:rPr>
        <w:t>og</w:t>
      </w:r>
      <w:r>
        <w:rPr>
          <w:color w:val="231F20"/>
          <w:spacing w:val="-12"/>
          <w:w w:val="120"/>
        </w:rPr>
        <w:t> </w:t>
      </w:r>
      <w:r>
        <w:rPr>
          <w:color w:val="231F20"/>
          <w:spacing w:val="-3"/>
          <w:w w:val="120"/>
        </w:rPr>
        <w:t>skoleleder </w:t>
      </w:r>
      <w:r>
        <w:rPr>
          <w:color w:val="231F20"/>
          <w:w w:val="120"/>
        </w:rPr>
        <w:t>på</w:t>
      </w:r>
      <w:r>
        <w:rPr>
          <w:color w:val="231F20"/>
          <w:spacing w:val="-14"/>
          <w:w w:val="120"/>
        </w:rPr>
        <w:t> </w:t>
      </w:r>
      <w:r>
        <w:rPr>
          <w:color w:val="231F20"/>
          <w:spacing w:val="-3"/>
          <w:w w:val="120"/>
        </w:rPr>
        <w:t>ungdomstrinnet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i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Oslo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i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nesten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40</w:t>
      </w:r>
      <w:r>
        <w:rPr>
          <w:color w:val="231F20"/>
          <w:spacing w:val="-14"/>
          <w:w w:val="120"/>
        </w:rPr>
        <w:t> </w:t>
      </w:r>
      <w:r>
        <w:rPr>
          <w:color w:val="231F20"/>
          <w:spacing w:val="-4"/>
          <w:w w:val="120"/>
        </w:rPr>
        <w:t>år, </w:t>
      </w:r>
      <w:r>
        <w:rPr>
          <w:color w:val="231F20"/>
          <w:w w:val="120"/>
        </w:rPr>
        <w:t>før han altså ble </w:t>
      </w:r>
      <w:r>
        <w:rPr>
          <w:color w:val="231F20"/>
          <w:spacing w:val="-3"/>
          <w:w w:val="120"/>
        </w:rPr>
        <w:t>forlegger </w:t>
      </w:r>
      <w:r>
        <w:rPr>
          <w:color w:val="231F20"/>
          <w:w w:val="120"/>
        </w:rPr>
        <w:t>på sine</w:t>
      </w:r>
      <w:r>
        <w:rPr>
          <w:color w:val="231F20"/>
          <w:spacing w:val="-20"/>
          <w:w w:val="120"/>
        </w:rPr>
        <w:t> </w:t>
      </w:r>
      <w:r>
        <w:rPr>
          <w:color w:val="231F20"/>
          <w:spacing w:val="-3"/>
          <w:w w:val="120"/>
        </w:rPr>
        <w:t>eldre </w:t>
      </w:r>
      <w:r>
        <w:rPr>
          <w:color w:val="231F20"/>
          <w:spacing w:val="-4"/>
          <w:w w:val="120"/>
        </w:rPr>
        <w:t>dager.</w:t>
      </w:r>
    </w:p>
    <w:p>
      <w:pPr>
        <w:pStyle w:val="BodyText"/>
        <w:spacing w:line="254" w:lineRule="auto" w:before="4"/>
        <w:ind w:left="643" w:right="11593" w:firstLine="180"/>
      </w:pPr>
      <w:r>
        <w:rPr>
          <w:color w:val="231F20"/>
          <w:w w:val="125"/>
        </w:rPr>
        <w:t>På 80-tallet var han også </w:t>
      </w:r>
      <w:r>
        <w:rPr>
          <w:color w:val="231F20"/>
          <w:spacing w:val="-3"/>
          <w:w w:val="125"/>
        </w:rPr>
        <w:t>tilknyttet </w:t>
      </w:r>
      <w:r>
        <w:rPr>
          <w:color w:val="231F20"/>
          <w:w w:val="120"/>
        </w:rPr>
        <w:t>NRK,</w:t>
      </w:r>
      <w:r>
        <w:rPr>
          <w:color w:val="231F20"/>
          <w:spacing w:val="-18"/>
          <w:w w:val="120"/>
        </w:rPr>
        <w:t> </w:t>
      </w:r>
      <w:r>
        <w:rPr>
          <w:color w:val="231F20"/>
          <w:spacing w:val="-3"/>
          <w:w w:val="120"/>
        </w:rPr>
        <w:t>hvor</w:t>
      </w:r>
      <w:r>
        <w:rPr>
          <w:color w:val="231F20"/>
          <w:spacing w:val="-18"/>
          <w:w w:val="120"/>
        </w:rPr>
        <w:t> </w:t>
      </w:r>
      <w:r>
        <w:rPr>
          <w:color w:val="231F20"/>
          <w:w w:val="120"/>
        </w:rPr>
        <w:t>han</w:t>
      </w:r>
      <w:r>
        <w:rPr>
          <w:color w:val="231F20"/>
          <w:spacing w:val="-18"/>
          <w:w w:val="120"/>
        </w:rPr>
        <w:t> </w:t>
      </w:r>
      <w:r>
        <w:rPr>
          <w:color w:val="231F20"/>
          <w:w w:val="120"/>
        </w:rPr>
        <w:t>jobbet</w:t>
      </w:r>
      <w:r>
        <w:rPr>
          <w:color w:val="231F20"/>
          <w:spacing w:val="-18"/>
          <w:w w:val="120"/>
        </w:rPr>
        <w:t> </w:t>
      </w:r>
      <w:r>
        <w:rPr>
          <w:color w:val="231F20"/>
          <w:w w:val="120"/>
        </w:rPr>
        <w:t>med</w:t>
      </w:r>
      <w:r>
        <w:rPr>
          <w:color w:val="231F20"/>
          <w:spacing w:val="-18"/>
          <w:w w:val="120"/>
        </w:rPr>
        <w:t> </w:t>
      </w:r>
      <w:r>
        <w:rPr>
          <w:color w:val="231F20"/>
          <w:spacing w:val="-3"/>
          <w:w w:val="120"/>
        </w:rPr>
        <w:t>anmeldelser </w:t>
      </w:r>
      <w:r>
        <w:rPr>
          <w:color w:val="231F20"/>
          <w:w w:val="125"/>
        </w:rPr>
        <w:t>av</w:t>
      </w:r>
      <w:r>
        <w:rPr>
          <w:color w:val="231F20"/>
          <w:spacing w:val="-29"/>
          <w:w w:val="125"/>
        </w:rPr>
        <w:t> </w:t>
      </w:r>
      <w:r>
        <w:rPr>
          <w:color w:val="231F20"/>
          <w:w w:val="125"/>
        </w:rPr>
        <w:t>barne-</w:t>
      </w:r>
      <w:r>
        <w:rPr>
          <w:color w:val="231F20"/>
          <w:spacing w:val="-29"/>
          <w:w w:val="125"/>
        </w:rPr>
        <w:t> </w:t>
      </w:r>
      <w:r>
        <w:rPr>
          <w:color w:val="231F20"/>
          <w:w w:val="125"/>
        </w:rPr>
        <w:t>og</w:t>
      </w:r>
      <w:r>
        <w:rPr>
          <w:color w:val="231F20"/>
          <w:spacing w:val="-29"/>
          <w:w w:val="125"/>
        </w:rPr>
        <w:t> </w:t>
      </w:r>
      <w:r>
        <w:rPr>
          <w:color w:val="231F20"/>
          <w:spacing w:val="-3"/>
          <w:w w:val="125"/>
        </w:rPr>
        <w:t>ungdomslitteratur.</w:t>
      </w:r>
    </w:p>
    <w:p>
      <w:pPr>
        <w:pStyle w:val="ListParagraph"/>
        <w:numPr>
          <w:ilvl w:val="0"/>
          <w:numId w:val="1"/>
        </w:numPr>
        <w:tabs>
          <w:tab w:pos="948" w:val="left" w:leader="none"/>
        </w:tabs>
        <w:spacing w:line="254" w:lineRule="auto" w:before="2" w:after="0"/>
        <w:ind w:left="643" w:right="11593" w:firstLine="180"/>
        <w:jc w:val="both"/>
        <w:rPr>
          <w:sz w:val="18"/>
        </w:rPr>
      </w:pPr>
      <w:r>
        <w:rPr>
          <w:color w:val="231F20"/>
          <w:spacing w:val="-3"/>
          <w:w w:val="120"/>
          <w:sz w:val="18"/>
        </w:rPr>
        <w:t>Vi</w:t>
      </w:r>
      <w:r>
        <w:rPr>
          <w:color w:val="231F20"/>
          <w:spacing w:val="-18"/>
          <w:w w:val="120"/>
          <w:sz w:val="18"/>
        </w:rPr>
        <w:t> </w:t>
      </w:r>
      <w:r>
        <w:rPr>
          <w:color w:val="231F20"/>
          <w:w w:val="120"/>
          <w:sz w:val="18"/>
        </w:rPr>
        <w:t>hadde</w:t>
      </w:r>
      <w:r>
        <w:rPr>
          <w:color w:val="231F20"/>
          <w:spacing w:val="-18"/>
          <w:w w:val="120"/>
          <w:sz w:val="18"/>
        </w:rPr>
        <w:t> </w:t>
      </w:r>
      <w:r>
        <w:rPr>
          <w:color w:val="231F20"/>
          <w:spacing w:val="-3"/>
          <w:w w:val="120"/>
          <w:sz w:val="18"/>
        </w:rPr>
        <w:t>femminutters</w:t>
      </w:r>
      <w:r>
        <w:rPr>
          <w:color w:val="231F20"/>
          <w:spacing w:val="-18"/>
          <w:w w:val="120"/>
          <w:sz w:val="18"/>
        </w:rPr>
        <w:t> </w:t>
      </w:r>
      <w:r>
        <w:rPr>
          <w:color w:val="231F20"/>
          <w:w w:val="120"/>
          <w:sz w:val="18"/>
        </w:rPr>
        <w:t>innlegg</w:t>
      </w:r>
      <w:r>
        <w:rPr>
          <w:color w:val="231F20"/>
          <w:spacing w:val="-18"/>
          <w:w w:val="120"/>
          <w:sz w:val="18"/>
        </w:rPr>
        <w:t> </w:t>
      </w:r>
      <w:r>
        <w:rPr>
          <w:color w:val="231F20"/>
          <w:spacing w:val="-4"/>
          <w:w w:val="120"/>
          <w:sz w:val="18"/>
        </w:rPr>
        <w:t>hver </w:t>
      </w:r>
      <w:r>
        <w:rPr>
          <w:color w:val="231F20"/>
          <w:w w:val="125"/>
          <w:sz w:val="18"/>
        </w:rPr>
        <w:t>dag før </w:t>
      </w:r>
      <w:r>
        <w:rPr>
          <w:color w:val="231F20"/>
          <w:spacing w:val="-3"/>
          <w:w w:val="125"/>
          <w:sz w:val="18"/>
        </w:rPr>
        <w:t>nyhetene, </w:t>
      </w:r>
      <w:r>
        <w:rPr>
          <w:color w:val="231F20"/>
          <w:w w:val="125"/>
          <w:sz w:val="18"/>
        </w:rPr>
        <w:t>det var </w:t>
      </w:r>
      <w:r>
        <w:rPr>
          <w:color w:val="231F20"/>
          <w:spacing w:val="-5"/>
          <w:w w:val="125"/>
          <w:sz w:val="18"/>
        </w:rPr>
        <w:t>gøy, </w:t>
      </w:r>
      <w:r>
        <w:rPr>
          <w:color w:val="231F20"/>
          <w:w w:val="125"/>
          <w:sz w:val="18"/>
        </w:rPr>
        <w:t>men</w:t>
      </w:r>
      <w:r>
        <w:rPr>
          <w:color w:val="231F20"/>
          <w:spacing w:val="-40"/>
          <w:w w:val="125"/>
          <w:sz w:val="18"/>
        </w:rPr>
        <w:t> </w:t>
      </w:r>
      <w:r>
        <w:rPr>
          <w:color w:val="231F20"/>
          <w:w w:val="125"/>
          <w:sz w:val="18"/>
        </w:rPr>
        <w:t>da </w:t>
      </w:r>
      <w:r>
        <w:rPr>
          <w:color w:val="231F20"/>
          <w:spacing w:val="-3"/>
          <w:w w:val="125"/>
          <w:sz w:val="18"/>
        </w:rPr>
        <w:t>husker</w:t>
      </w:r>
      <w:r>
        <w:rPr>
          <w:color w:val="231F20"/>
          <w:spacing w:val="-16"/>
          <w:w w:val="125"/>
          <w:sz w:val="18"/>
        </w:rPr>
        <w:t> </w:t>
      </w:r>
      <w:r>
        <w:rPr>
          <w:color w:val="231F20"/>
          <w:w w:val="125"/>
          <w:sz w:val="18"/>
        </w:rPr>
        <w:t>jeg</w:t>
      </w:r>
      <w:r>
        <w:rPr>
          <w:color w:val="231F20"/>
          <w:spacing w:val="-16"/>
          <w:w w:val="125"/>
          <w:sz w:val="18"/>
        </w:rPr>
        <w:t> </w:t>
      </w:r>
      <w:r>
        <w:rPr>
          <w:color w:val="231F20"/>
          <w:w w:val="125"/>
          <w:sz w:val="18"/>
        </w:rPr>
        <w:t>at</w:t>
      </w:r>
      <w:r>
        <w:rPr>
          <w:color w:val="231F20"/>
          <w:spacing w:val="-16"/>
          <w:w w:val="125"/>
          <w:sz w:val="18"/>
        </w:rPr>
        <w:t> </w:t>
      </w:r>
      <w:r>
        <w:rPr>
          <w:color w:val="231F20"/>
          <w:w w:val="125"/>
          <w:sz w:val="18"/>
        </w:rPr>
        <w:t>faren</w:t>
      </w:r>
      <w:r>
        <w:rPr>
          <w:color w:val="231F20"/>
          <w:spacing w:val="-16"/>
          <w:w w:val="125"/>
          <w:sz w:val="18"/>
        </w:rPr>
        <w:t> </w:t>
      </w:r>
      <w:r>
        <w:rPr>
          <w:color w:val="231F20"/>
          <w:w w:val="125"/>
          <w:sz w:val="18"/>
        </w:rPr>
        <w:t>min</w:t>
      </w:r>
      <w:r>
        <w:rPr>
          <w:color w:val="231F20"/>
          <w:spacing w:val="-16"/>
          <w:w w:val="125"/>
          <w:sz w:val="18"/>
        </w:rPr>
        <w:t> </w:t>
      </w:r>
      <w:r>
        <w:rPr>
          <w:color w:val="231F20"/>
          <w:w w:val="125"/>
          <w:sz w:val="18"/>
        </w:rPr>
        <w:t>sa</w:t>
      </w:r>
      <w:r>
        <w:rPr>
          <w:color w:val="231F20"/>
          <w:spacing w:val="-16"/>
          <w:w w:val="125"/>
          <w:sz w:val="18"/>
        </w:rPr>
        <w:t> </w:t>
      </w:r>
      <w:r>
        <w:rPr>
          <w:color w:val="231F20"/>
          <w:w w:val="125"/>
          <w:sz w:val="18"/>
        </w:rPr>
        <w:t>at</w:t>
      </w:r>
      <w:r>
        <w:rPr>
          <w:color w:val="231F20"/>
          <w:spacing w:val="-16"/>
          <w:w w:val="125"/>
          <w:sz w:val="18"/>
        </w:rPr>
        <w:t> </w:t>
      </w:r>
      <w:r>
        <w:rPr>
          <w:color w:val="231F20"/>
          <w:w w:val="125"/>
          <w:sz w:val="18"/>
        </w:rPr>
        <w:t>jeg</w:t>
      </w:r>
      <w:r>
        <w:rPr>
          <w:color w:val="231F20"/>
          <w:spacing w:val="-16"/>
          <w:w w:val="125"/>
          <w:sz w:val="18"/>
        </w:rPr>
        <w:t> </w:t>
      </w:r>
      <w:r>
        <w:rPr>
          <w:color w:val="231F20"/>
          <w:spacing w:val="-3"/>
          <w:w w:val="125"/>
          <w:sz w:val="18"/>
        </w:rPr>
        <w:t>hadde</w:t>
      </w:r>
    </w:p>
    <w:p>
      <w:pPr>
        <w:spacing w:after="0" w:line="254" w:lineRule="auto"/>
        <w:jc w:val="both"/>
        <w:rPr>
          <w:sz w:val="18"/>
        </w:rPr>
        <w:sectPr>
          <w:type w:val="continuous"/>
          <w:pgSz w:w="15880" w:h="22680"/>
          <w:pgMar w:top="520" w:bottom="280" w:left="320" w:right="0"/>
        </w:sectPr>
      </w:pPr>
    </w:p>
    <w:p>
      <w:pPr>
        <w:pStyle w:val="BodyText"/>
        <w:spacing w:line="254" w:lineRule="auto" w:before="2"/>
        <w:ind w:left="643"/>
      </w:pPr>
      <w:r>
        <w:rPr>
          <w:color w:val="231F20"/>
          <w:spacing w:val="-3"/>
          <w:w w:val="120"/>
        </w:rPr>
        <w:t>blitt litt </w:t>
      </w:r>
      <w:r>
        <w:rPr>
          <w:color w:val="231F20"/>
          <w:w w:val="120"/>
        </w:rPr>
        <w:t>pen i </w:t>
      </w:r>
      <w:r>
        <w:rPr>
          <w:color w:val="231F20"/>
          <w:spacing w:val="-3"/>
          <w:w w:val="120"/>
        </w:rPr>
        <w:t>språket, </w:t>
      </w:r>
      <w:r>
        <w:rPr>
          <w:color w:val="231F20"/>
          <w:w w:val="120"/>
        </w:rPr>
        <w:t>sier han</w:t>
      </w:r>
      <w:r>
        <w:rPr>
          <w:color w:val="231F20"/>
          <w:spacing w:val="-21"/>
          <w:w w:val="120"/>
        </w:rPr>
        <w:t> </w:t>
      </w:r>
      <w:r>
        <w:rPr>
          <w:color w:val="231F20"/>
          <w:w w:val="120"/>
        </w:rPr>
        <w:t>mimren- de på Narvik-dialekt, som om at </w:t>
      </w:r>
      <w:r>
        <w:rPr>
          <w:color w:val="231F20"/>
          <w:spacing w:val="-2"/>
          <w:w w:val="120"/>
        </w:rPr>
        <w:t>han </w:t>
      </w:r>
      <w:r>
        <w:rPr>
          <w:color w:val="231F20"/>
          <w:w w:val="120"/>
        </w:rPr>
        <w:t>skulle</w:t>
      </w:r>
      <w:r>
        <w:rPr>
          <w:color w:val="231F20"/>
          <w:spacing w:val="-24"/>
          <w:w w:val="120"/>
        </w:rPr>
        <w:t> </w:t>
      </w:r>
      <w:r>
        <w:rPr>
          <w:color w:val="231F20"/>
          <w:w w:val="120"/>
        </w:rPr>
        <w:t>bodd</w:t>
      </w:r>
      <w:r>
        <w:rPr>
          <w:color w:val="231F20"/>
          <w:spacing w:val="-24"/>
          <w:w w:val="120"/>
        </w:rPr>
        <w:t> </w:t>
      </w:r>
      <w:r>
        <w:rPr>
          <w:color w:val="231F20"/>
          <w:w w:val="120"/>
        </w:rPr>
        <w:t>i</w:t>
      </w:r>
      <w:r>
        <w:rPr>
          <w:color w:val="231F20"/>
          <w:spacing w:val="-24"/>
          <w:w w:val="120"/>
        </w:rPr>
        <w:t> </w:t>
      </w:r>
      <w:r>
        <w:rPr>
          <w:color w:val="231F20"/>
          <w:spacing w:val="-3"/>
          <w:w w:val="120"/>
        </w:rPr>
        <w:t>byen</w:t>
      </w:r>
      <w:r>
        <w:rPr>
          <w:color w:val="231F20"/>
          <w:spacing w:val="-24"/>
          <w:w w:val="120"/>
        </w:rPr>
        <w:t> </w:t>
      </w:r>
      <w:r>
        <w:rPr>
          <w:color w:val="231F20"/>
          <w:w w:val="120"/>
        </w:rPr>
        <w:t>hele</w:t>
      </w:r>
      <w:r>
        <w:rPr>
          <w:color w:val="231F20"/>
          <w:spacing w:val="-24"/>
          <w:w w:val="120"/>
        </w:rPr>
        <w:t> </w:t>
      </w:r>
      <w:r>
        <w:rPr>
          <w:color w:val="231F20"/>
          <w:spacing w:val="-3"/>
          <w:w w:val="120"/>
        </w:rPr>
        <w:t>sitt</w:t>
      </w:r>
      <w:r>
        <w:rPr>
          <w:color w:val="231F20"/>
          <w:spacing w:val="-24"/>
          <w:w w:val="120"/>
        </w:rPr>
        <w:t> </w:t>
      </w:r>
      <w:r>
        <w:rPr>
          <w:color w:val="231F20"/>
          <w:spacing w:val="-6"/>
          <w:w w:val="120"/>
        </w:rPr>
        <w:t>liv.</w:t>
      </w:r>
    </w:p>
    <w:p>
      <w:pPr>
        <w:spacing w:line="211" w:lineRule="exact" w:before="0"/>
        <w:ind w:left="189" w:right="0" w:firstLine="0"/>
        <w:jc w:val="left"/>
        <w:rPr>
          <w:rFonts w:ascii="Verdana" w:hAnsi="Verdana"/>
          <w:i/>
          <w:sz w:val="18"/>
        </w:rPr>
      </w:pPr>
      <w:r>
        <w:rPr/>
        <w:br w:type="column"/>
      </w:r>
      <w:r>
        <w:rPr>
          <w:rFonts w:ascii="Tahoma" w:hAnsi="Tahoma"/>
          <w:b/>
          <w:color w:val="231F20"/>
          <w:sz w:val="20"/>
        </w:rPr>
        <w:t>STArTeT ForlAg: </w:t>
      </w:r>
      <w:r>
        <w:rPr>
          <w:rFonts w:ascii="Verdana" w:hAnsi="Verdana"/>
          <w:i/>
          <w:color w:val="231F20"/>
          <w:sz w:val="18"/>
        </w:rPr>
        <w:t>John-Henrik Johansen (77) startet eget forlag og gir ut bøker for å ta vare på lokalhistorien. I dag bor</w:t>
      </w:r>
    </w:p>
    <w:p>
      <w:pPr>
        <w:spacing w:line="218" w:lineRule="exact" w:before="0"/>
        <w:ind w:left="187" w:right="0" w:firstLine="0"/>
        <w:jc w:val="left"/>
        <w:rPr>
          <w:rFonts w:ascii="Verdana" w:hAnsi="Verdana"/>
          <w:i/>
          <w:sz w:val="18"/>
        </w:rPr>
      </w:pPr>
      <w:r>
        <w:rPr>
          <w:rFonts w:ascii="Verdana" w:hAnsi="Verdana"/>
          <w:i/>
          <w:color w:val="231F20"/>
          <w:w w:val="95"/>
          <w:sz w:val="18"/>
        </w:rPr>
        <w:t>Taraldsvik-gutten i Oslo, der han bruker dagene som pensjonist på å skrive historier fra byen han flyttet fra som 19-åring.</w:t>
      </w:r>
    </w:p>
    <w:p>
      <w:pPr>
        <w:spacing w:before="22"/>
        <w:ind w:left="0" w:right="956" w:firstLine="0"/>
        <w:jc w:val="right"/>
        <w:rPr>
          <w:rFonts w:ascii="Tahoma"/>
          <w:b/>
          <w:sz w:val="16"/>
        </w:rPr>
      </w:pPr>
      <w:r>
        <w:rPr>
          <w:rFonts w:ascii="Tahoma"/>
          <w:b/>
          <w:color w:val="231F20"/>
          <w:spacing w:val="5"/>
          <w:w w:val="105"/>
          <w:sz w:val="16"/>
        </w:rPr>
        <w:t>A</w:t>
      </w:r>
      <w:r>
        <w:rPr>
          <w:rFonts w:ascii="Tahoma"/>
          <w:b/>
          <w:color w:val="231F20"/>
          <w:spacing w:val="5"/>
          <w:w w:val="138"/>
          <w:sz w:val="16"/>
        </w:rPr>
        <w:t>ll</w:t>
      </w:r>
      <w:r>
        <w:rPr>
          <w:rFonts w:ascii="Tahoma"/>
          <w:b/>
          <w:color w:val="231F20"/>
          <w:w w:val="138"/>
          <w:sz w:val="16"/>
        </w:rPr>
        <w:t>e</w:t>
      </w:r>
      <w:r>
        <w:rPr>
          <w:rFonts w:ascii="Tahoma"/>
          <w:b/>
          <w:color w:val="231F20"/>
          <w:spacing w:val="-13"/>
          <w:sz w:val="16"/>
        </w:rPr>
        <w:t> </w:t>
      </w:r>
      <w:r>
        <w:rPr>
          <w:rFonts w:ascii="Tahoma"/>
          <w:b/>
          <w:color w:val="231F20"/>
          <w:spacing w:val="3"/>
          <w:w w:val="97"/>
          <w:sz w:val="16"/>
        </w:rPr>
        <w:t>F</w:t>
      </w:r>
      <w:r>
        <w:rPr>
          <w:rFonts w:ascii="Tahoma"/>
          <w:b/>
          <w:color w:val="231F20"/>
          <w:spacing w:val="2"/>
          <w:w w:val="118"/>
          <w:sz w:val="16"/>
        </w:rPr>
        <w:t>o</w:t>
      </w:r>
      <w:r>
        <w:rPr>
          <w:rFonts w:ascii="Tahoma"/>
          <w:b/>
          <w:color w:val="231F20"/>
          <w:spacing w:val="2"/>
          <w:w w:val="98"/>
          <w:sz w:val="16"/>
        </w:rPr>
        <w:t>T</w:t>
      </w:r>
      <w:r>
        <w:rPr>
          <w:rFonts w:ascii="Tahoma"/>
          <w:b/>
          <w:color w:val="231F20"/>
          <w:spacing w:val="3"/>
          <w:w w:val="118"/>
          <w:sz w:val="16"/>
        </w:rPr>
        <w:t>o</w:t>
      </w:r>
      <w:r>
        <w:rPr>
          <w:rFonts w:ascii="Tahoma"/>
          <w:b/>
          <w:color w:val="231F20"/>
          <w:w w:val="74"/>
          <w:sz w:val="16"/>
        </w:rPr>
        <w:t>:</w:t>
      </w:r>
      <w:r>
        <w:rPr>
          <w:rFonts w:ascii="Tahoma"/>
          <w:b/>
          <w:color w:val="231F20"/>
          <w:spacing w:val="-14"/>
          <w:sz w:val="16"/>
        </w:rPr>
        <w:t> </w:t>
      </w:r>
      <w:r>
        <w:rPr>
          <w:rFonts w:ascii="Tahoma"/>
          <w:b/>
          <w:color w:val="231F20"/>
          <w:spacing w:val="5"/>
          <w:w w:val="97"/>
          <w:sz w:val="16"/>
        </w:rPr>
        <w:t>Be</w:t>
      </w:r>
      <w:r>
        <w:rPr>
          <w:rFonts w:ascii="Tahoma"/>
          <w:b/>
          <w:color w:val="231F20"/>
          <w:spacing w:val="-6"/>
          <w:w w:val="105"/>
          <w:sz w:val="16"/>
        </w:rPr>
        <w:t>A</w:t>
      </w:r>
      <w:r>
        <w:rPr>
          <w:rFonts w:ascii="Tahoma"/>
          <w:b/>
          <w:color w:val="231F20"/>
          <w:spacing w:val="5"/>
          <w:w w:val="98"/>
          <w:sz w:val="16"/>
        </w:rPr>
        <w:t>T</w:t>
      </w:r>
      <w:r>
        <w:rPr>
          <w:rFonts w:ascii="Tahoma"/>
          <w:b/>
          <w:color w:val="231F20"/>
          <w:w w:val="98"/>
          <w:sz w:val="16"/>
        </w:rPr>
        <w:t>e</w:t>
      </w:r>
      <w:r>
        <w:rPr>
          <w:rFonts w:ascii="Tahoma"/>
          <w:b/>
          <w:color w:val="231F20"/>
          <w:spacing w:val="-13"/>
          <w:sz w:val="16"/>
        </w:rPr>
        <w:t> </w:t>
      </w:r>
      <w:r>
        <w:rPr>
          <w:rFonts w:ascii="Tahoma"/>
          <w:b/>
          <w:color w:val="231F20"/>
          <w:spacing w:val="3"/>
          <w:w w:val="89"/>
          <w:sz w:val="16"/>
        </w:rPr>
        <w:t>S</w:t>
      </w:r>
      <w:r>
        <w:rPr>
          <w:rFonts w:ascii="Tahoma"/>
          <w:b/>
          <w:color w:val="231F20"/>
          <w:w w:val="83"/>
          <w:sz w:val="16"/>
        </w:rPr>
        <w:t>.</w:t>
      </w:r>
      <w:r>
        <w:rPr>
          <w:rFonts w:ascii="Tahoma"/>
          <w:b/>
          <w:color w:val="231F20"/>
          <w:spacing w:val="-14"/>
          <w:sz w:val="16"/>
        </w:rPr>
        <w:t> </w:t>
      </w:r>
      <w:r>
        <w:rPr>
          <w:rFonts w:ascii="Tahoma"/>
          <w:b/>
          <w:color w:val="231F20"/>
          <w:spacing w:val="7"/>
          <w:w w:val="179"/>
          <w:sz w:val="16"/>
        </w:rPr>
        <w:t>l</w:t>
      </w:r>
      <w:r>
        <w:rPr>
          <w:rFonts w:ascii="Tahoma"/>
          <w:b/>
          <w:color w:val="231F20"/>
          <w:spacing w:val="5"/>
          <w:w w:val="105"/>
          <w:sz w:val="16"/>
        </w:rPr>
        <w:t>A</w:t>
      </w:r>
      <w:r>
        <w:rPr>
          <w:rFonts w:ascii="Tahoma"/>
          <w:b/>
          <w:color w:val="231F20"/>
          <w:spacing w:val="6"/>
          <w:w w:val="155"/>
          <w:sz w:val="16"/>
        </w:rPr>
        <w:t>r</w:t>
      </w:r>
      <w:r>
        <w:rPr>
          <w:rFonts w:ascii="Tahoma"/>
          <w:b/>
          <w:color w:val="231F20"/>
          <w:spacing w:val="5"/>
          <w:w w:val="89"/>
          <w:sz w:val="16"/>
        </w:rPr>
        <w:t>S</w:t>
      </w:r>
      <w:r>
        <w:rPr>
          <w:rFonts w:ascii="Tahoma"/>
          <w:b/>
          <w:color w:val="231F20"/>
          <w:spacing w:val="5"/>
          <w:w w:val="105"/>
          <w:sz w:val="16"/>
        </w:rPr>
        <w:t>en</w:t>
      </w:r>
    </w:p>
    <w:p>
      <w:pPr>
        <w:spacing w:after="0"/>
        <w:jc w:val="right"/>
        <w:rPr>
          <w:rFonts w:ascii="Tahoma"/>
          <w:sz w:val="16"/>
        </w:rPr>
        <w:sectPr>
          <w:type w:val="continuous"/>
          <w:pgSz w:w="15880" w:h="22680"/>
          <w:pgMar w:top="520" w:bottom="280" w:left="320" w:right="0"/>
          <w:cols w:num="2" w:equalWidth="0">
            <w:col w:w="3960" w:space="40"/>
            <w:col w:w="11560"/>
          </w:cols>
        </w:sectPr>
      </w:pPr>
    </w:p>
    <w:p>
      <w:pPr>
        <w:pStyle w:val="Heading2"/>
        <w:spacing w:before="110"/>
      </w:pPr>
      <w:r>
        <w:rPr>
          <w:color w:val="231F20"/>
        </w:rPr>
        <w:t>måtte lære seg alt</w:t>
      </w:r>
    </w:p>
    <w:p>
      <w:pPr>
        <w:pStyle w:val="BodyText"/>
        <w:spacing w:line="254" w:lineRule="auto" w:before="54"/>
        <w:ind w:left="643"/>
      </w:pPr>
      <w:r>
        <w:rPr>
          <w:color w:val="231F20"/>
          <w:spacing w:val="-3"/>
          <w:w w:val="120"/>
        </w:rPr>
        <w:t>John-Henrik Johansen måtte </w:t>
      </w:r>
      <w:r>
        <w:rPr>
          <w:color w:val="231F20"/>
          <w:w w:val="120"/>
        </w:rPr>
        <w:t>lære </w:t>
      </w:r>
      <w:r>
        <w:rPr>
          <w:color w:val="231F20"/>
          <w:spacing w:val="-2"/>
          <w:w w:val="120"/>
        </w:rPr>
        <w:t>seg </w:t>
      </w:r>
      <w:r>
        <w:rPr>
          <w:color w:val="231F20"/>
          <w:w w:val="120"/>
        </w:rPr>
        <w:t>flere </w:t>
      </w:r>
      <w:r>
        <w:rPr>
          <w:color w:val="231F20"/>
          <w:spacing w:val="-3"/>
          <w:w w:val="120"/>
        </w:rPr>
        <w:t>ting </w:t>
      </w:r>
      <w:r>
        <w:rPr>
          <w:color w:val="231F20"/>
          <w:w w:val="120"/>
        </w:rPr>
        <w:t>før han for fullt kunne starte opp</w:t>
      </w:r>
      <w:r>
        <w:rPr>
          <w:color w:val="231F20"/>
          <w:spacing w:val="-32"/>
          <w:w w:val="120"/>
        </w:rPr>
        <w:t> </w:t>
      </w:r>
      <w:r>
        <w:rPr>
          <w:color w:val="231F20"/>
          <w:w w:val="120"/>
        </w:rPr>
        <w:t>sin</w:t>
      </w:r>
      <w:r>
        <w:rPr>
          <w:color w:val="231F20"/>
          <w:spacing w:val="-32"/>
          <w:w w:val="120"/>
        </w:rPr>
        <w:t> </w:t>
      </w:r>
      <w:r>
        <w:rPr>
          <w:color w:val="231F20"/>
          <w:w w:val="120"/>
        </w:rPr>
        <w:t>lokale</w:t>
      </w:r>
      <w:r>
        <w:rPr>
          <w:color w:val="231F20"/>
          <w:spacing w:val="-32"/>
          <w:w w:val="120"/>
        </w:rPr>
        <w:t> </w:t>
      </w:r>
      <w:r>
        <w:rPr>
          <w:color w:val="231F20"/>
          <w:w w:val="120"/>
        </w:rPr>
        <w:t>forlagsvirksomhet.</w:t>
      </w:r>
      <w:r>
        <w:rPr>
          <w:color w:val="231F20"/>
          <w:spacing w:val="-32"/>
          <w:w w:val="120"/>
        </w:rPr>
        <w:t> </w:t>
      </w:r>
      <w:r>
        <w:rPr>
          <w:color w:val="231F20"/>
          <w:w w:val="120"/>
        </w:rPr>
        <w:t>De</w:t>
      </w:r>
      <w:r>
        <w:rPr>
          <w:color w:val="231F20"/>
          <w:spacing w:val="-32"/>
          <w:w w:val="120"/>
        </w:rPr>
        <w:t> </w:t>
      </w:r>
      <w:r>
        <w:rPr>
          <w:color w:val="231F20"/>
          <w:w w:val="120"/>
        </w:rPr>
        <w:t>10 </w:t>
      </w:r>
      <w:r>
        <w:rPr>
          <w:color w:val="231F20"/>
          <w:spacing w:val="-3"/>
          <w:w w:val="120"/>
        </w:rPr>
        <w:t>bøkene </w:t>
      </w:r>
      <w:r>
        <w:rPr>
          <w:color w:val="231F20"/>
          <w:w w:val="120"/>
        </w:rPr>
        <w:t>han til nå har </w:t>
      </w:r>
      <w:r>
        <w:rPr>
          <w:color w:val="231F20"/>
          <w:spacing w:val="-3"/>
          <w:w w:val="120"/>
        </w:rPr>
        <w:t>gitt </w:t>
      </w:r>
      <w:r>
        <w:rPr>
          <w:color w:val="231F20"/>
          <w:w w:val="120"/>
        </w:rPr>
        <w:t>ut, har </w:t>
      </w:r>
      <w:r>
        <w:rPr>
          <w:color w:val="231F20"/>
          <w:spacing w:val="-2"/>
          <w:w w:val="120"/>
        </w:rPr>
        <w:t>han </w:t>
      </w:r>
      <w:r>
        <w:rPr>
          <w:color w:val="231F20"/>
          <w:w w:val="120"/>
        </w:rPr>
        <w:t>gjort all jobb med </w:t>
      </w:r>
      <w:r>
        <w:rPr>
          <w:color w:val="231F20"/>
          <w:spacing w:val="-5"/>
          <w:w w:val="120"/>
        </w:rPr>
        <w:t>selv, </w:t>
      </w:r>
      <w:r>
        <w:rPr>
          <w:color w:val="231F20"/>
          <w:w w:val="120"/>
        </w:rPr>
        <w:t>han har </w:t>
      </w:r>
      <w:r>
        <w:rPr>
          <w:color w:val="231F20"/>
          <w:spacing w:val="-3"/>
          <w:w w:val="120"/>
        </w:rPr>
        <w:t>egen </w:t>
      </w:r>
      <w:r>
        <w:rPr>
          <w:color w:val="231F20"/>
          <w:w w:val="120"/>
        </w:rPr>
        <w:t>nettside,</w:t>
      </w:r>
      <w:r>
        <w:rPr>
          <w:color w:val="231F20"/>
          <w:spacing w:val="-25"/>
          <w:w w:val="120"/>
        </w:rPr>
        <w:t> </w:t>
      </w:r>
      <w:r>
        <w:rPr>
          <w:color w:val="231F20"/>
          <w:w w:val="120"/>
        </w:rPr>
        <w:t>salg</w:t>
      </w:r>
      <w:r>
        <w:rPr>
          <w:color w:val="231F20"/>
          <w:spacing w:val="-25"/>
          <w:w w:val="120"/>
        </w:rPr>
        <w:t> </w:t>
      </w:r>
      <w:r>
        <w:rPr>
          <w:color w:val="231F20"/>
          <w:w w:val="120"/>
        </w:rPr>
        <w:t>av</w:t>
      </w:r>
      <w:r>
        <w:rPr>
          <w:color w:val="231F20"/>
          <w:spacing w:val="-25"/>
          <w:w w:val="120"/>
        </w:rPr>
        <w:t> </w:t>
      </w:r>
      <w:r>
        <w:rPr>
          <w:color w:val="231F20"/>
          <w:spacing w:val="-4"/>
          <w:w w:val="120"/>
        </w:rPr>
        <w:t>E-bøker,</w:t>
      </w:r>
      <w:r>
        <w:rPr>
          <w:color w:val="231F20"/>
          <w:spacing w:val="-25"/>
          <w:w w:val="120"/>
        </w:rPr>
        <w:t> </w:t>
      </w:r>
      <w:r>
        <w:rPr>
          <w:color w:val="231F20"/>
          <w:w w:val="120"/>
        </w:rPr>
        <w:t>og</w:t>
      </w:r>
      <w:r>
        <w:rPr>
          <w:color w:val="231F20"/>
          <w:spacing w:val="-25"/>
          <w:w w:val="120"/>
        </w:rPr>
        <w:t> </w:t>
      </w:r>
      <w:r>
        <w:rPr>
          <w:color w:val="231F20"/>
          <w:spacing w:val="-3"/>
          <w:w w:val="120"/>
        </w:rPr>
        <w:t>markedsfø- </w:t>
      </w:r>
      <w:r>
        <w:rPr>
          <w:color w:val="231F20"/>
          <w:w w:val="120"/>
        </w:rPr>
        <w:t>rer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seg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via</w:t>
      </w:r>
      <w:r>
        <w:rPr>
          <w:color w:val="231F20"/>
          <w:spacing w:val="-14"/>
          <w:w w:val="120"/>
        </w:rPr>
        <w:t> </w:t>
      </w:r>
      <w:r>
        <w:rPr>
          <w:color w:val="231F20"/>
          <w:spacing w:val="-3"/>
          <w:w w:val="120"/>
        </w:rPr>
        <w:t>Facebook.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Han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er</w:t>
      </w:r>
      <w:r>
        <w:rPr>
          <w:color w:val="231F20"/>
          <w:spacing w:val="-14"/>
          <w:w w:val="120"/>
        </w:rPr>
        <w:t> </w:t>
      </w:r>
      <w:r>
        <w:rPr>
          <w:color w:val="231F20"/>
          <w:spacing w:val="-3"/>
          <w:w w:val="120"/>
        </w:rPr>
        <w:t>ikke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en</w:t>
      </w:r>
      <w:r>
        <w:rPr>
          <w:color w:val="231F20"/>
          <w:spacing w:val="-14"/>
          <w:w w:val="120"/>
        </w:rPr>
        <w:t> </w:t>
      </w:r>
      <w:r>
        <w:rPr>
          <w:color w:val="231F20"/>
          <w:spacing w:val="-3"/>
          <w:w w:val="120"/>
        </w:rPr>
        <w:t>ty- </w:t>
      </w:r>
      <w:r>
        <w:rPr>
          <w:color w:val="231F20"/>
          <w:w w:val="120"/>
        </w:rPr>
        <w:t>pisk</w:t>
      </w:r>
      <w:r>
        <w:rPr>
          <w:color w:val="231F20"/>
          <w:spacing w:val="-24"/>
          <w:w w:val="120"/>
        </w:rPr>
        <w:t> </w:t>
      </w:r>
      <w:r>
        <w:rPr>
          <w:color w:val="231F20"/>
          <w:spacing w:val="-3"/>
          <w:w w:val="120"/>
        </w:rPr>
        <w:t>77-åring</w:t>
      </w:r>
      <w:r>
        <w:rPr>
          <w:color w:val="231F20"/>
          <w:spacing w:val="-24"/>
          <w:w w:val="120"/>
        </w:rPr>
        <w:t> </w:t>
      </w:r>
      <w:r>
        <w:rPr>
          <w:color w:val="231F20"/>
          <w:w w:val="120"/>
        </w:rPr>
        <w:t>med</w:t>
      </w:r>
      <w:r>
        <w:rPr>
          <w:color w:val="231F20"/>
          <w:spacing w:val="-24"/>
          <w:w w:val="120"/>
        </w:rPr>
        <w:t> </w:t>
      </w:r>
      <w:r>
        <w:rPr>
          <w:color w:val="231F20"/>
          <w:w w:val="120"/>
        </w:rPr>
        <w:t>andre</w:t>
      </w:r>
      <w:r>
        <w:rPr>
          <w:color w:val="231F20"/>
          <w:spacing w:val="-24"/>
          <w:w w:val="120"/>
        </w:rPr>
        <w:t> </w:t>
      </w:r>
      <w:r>
        <w:rPr>
          <w:color w:val="231F20"/>
          <w:spacing w:val="-3"/>
          <w:w w:val="120"/>
        </w:rPr>
        <w:t>ord.</w:t>
      </w:r>
    </w:p>
    <w:p>
      <w:pPr>
        <w:pStyle w:val="ListParagraph"/>
        <w:numPr>
          <w:ilvl w:val="0"/>
          <w:numId w:val="1"/>
        </w:numPr>
        <w:tabs>
          <w:tab w:pos="951" w:val="left" w:leader="none"/>
        </w:tabs>
        <w:spacing w:line="254" w:lineRule="auto" w:before="5" w:after="0"/>
        <w:ind w:left="643" w:right="1" w:firstLine="180"/>
        <w:jc w:val="left"/>
        <w:rPr>
          <w:sz w:val="18"/>
        </w:rPr>
      </w:pPr>
      <w:r>
        <w:rPr>
          <w:color w:val="231F20"/>
          <w:spacing w:val="-3"/>
          <w:w w:val="120"/>
          <w:sz w:val="18"/>
        </w:rPr>
        <w:t>Jeg</w:t>
      </w:r>
      <w:r>
        <w:rPr>
          <w:color w:val="231F20"/>
          <w:spacing w:val="-12"/>
          <w:w w:val="120"/>
          <w:sz w:val="18"/>
        </w:rPr>
        <w:t> </w:t>
      </w:r>
      <w:r>
        <w:rPr>
          <w:color w:val="231F20"/>
          <w:w w:val="120"/>
          <w:sz w:val="18"/>
        </w:rPr>
        <w:t>har</w:t>
      </w:r>
      <w:r>
        <w:rPr>
          <w:color w:val="231F20"/>
          <w:spacing w:val="-12"/>
          <w:w w:val="120"/>
          <w:sz w:val="18"/>
        </w:rPr>
        <w:t> </w:t>
      </w:r>
      <w:r>
        <w:rPr>
          <w:color w:val="231F20"/>
          <w:spacing w:val="-3"/>
          <w:w w:val="120"/>
          <w:sz w:val="18"/>
        </w:rPr>
        <w:t>blitt</w:t>
      </w:r>
      <w:r>
        <w:rPr>
          <w:color w:val="231F20"/>
          <w:spacing w:val="-12"/>
          <w:w w:val="120"/>
          <w:sz w:val="18"/>
        </w:rPr>
        <w:t> </w:t>
      </w:r>
      <w:r>
        <w:rPr>
          <w:color w:val="231F20"/>
          <w:w w:val="120"/>
          <w:sz w:val="18"/>
        </w:rPr>
        <w:t>mer</w:t>
      </w:r>
      <w:r>
        <w:rPr>
          <w:color w:val="231F20"/>
          <w:spacing w:val="-12"/>
          <w:w w:val="120"/>
          <w:sz w:val="18"/>
        </w:rPr>
        <w:t> </w:t>
      </w:r>
      <w:r>
        <w:rPr>
          <w:color w:val="231F20"/>
          <w:w w:val="120"/>
          <w:sz w:val="18"/>
        </w:rPr>
        <w:t>teknisk</w:t>
      </w:r>
      <w:r>
        <w:rPr>
          <w:color w:val="231F20"/>
          <w:spacing w:val="-12"/>
          <w:w w:val="120"/>
          <w:sz w:val="18"/>
        </w:rPr>
        <w:t> </w:t>
      </w:r>
      <w:r>
        <w:rPr>
          <w:color w:val="231F20"/>
          <w:w w:val="120"/>
          <w:sz w:val="18"/>
        </w:rPr>
        <w:t>anlagt</w:t>
      </w:r>
      <w:r>
        <w:rPr>
          <w:color w:val="231F20"/>
          <w:spacing w:val="-12"/>
          <w:w w:val="120"/>
          <w:sz w:val="18"/>
        </w:rPr>
        <w:t> </w:t>
      </w:r>
      <w:r>
        <w:rPr>
          <w:color w:val="231F20"/>
          <w:spacing w:val="-3"/>
          <w:w w:val="120"/>
          <w:sz w:val="18"/>
        </w:rPr>
        <w:t>etter hvert. </w:t>
      </w:r>
      <w:r>
        <w:rPr>
          <w:color w:val="231F20"/>
          <w:w w:val="120"/>
          <w:sz w:val="18"/>
        </w:rPr>
        <w:t>På </w:t>
      </w:r>
      <w:r>
        <w:rPr>
          <w:color w:val="231F20"/>
          <w:spacing w:val="-3"/>
          <w:w w:val="120"/>
          <w:sz w:val="18"/>
        </w:rPr>
        <w:t>skolen </w:t>
      </w:r>
      <w:r>
        <w:rPr>
          <w:color w:val="231F20"/>
          <w:w w:val="120"/>
          <w:sz w:val="18"/>
        </w:rPr>
        <w:t>jeg jobbet hadde vi</w:t>
      </w:r>
      <w:r>
        <w:rPr>
          <w:color w:val="231F20"/>
          <w:spacing w:val="37"/>
          <w:w w:val="120"/>
          <w:sz w:val="18"/>
        </w:rPr>
        <w:t> </w:t>
      </w:r>
      <w:r>
        <w:rPr>
          <w:color w:val="231F20"/>
          <w:w w:val="120"/>
          <w:sz w:val="18"/>
        </w:rPr>
        <w:t>jo</w:t>
      </w:r>
    </w:p>
    <w:p>
      <w:pPr>
        <w:pStyle w:val="BodyText"/>
        <w:spacing w:line="254" w:lineRule="auto" w:before="222"/>
        <w:ind w:right="-19"/>
        <w:jc w:val="left"/>
      </w:pPr>
      <w:r>
        <w:rPr/>
        <w:br w:type="column"/>
      </w:r>
      <w:r>
        <w:rPr>
          <w:color w:val="231F20"/>
          <w:w w:val="120"/>
        </w:rPr>
        <w:t>datamaskin, men jeg er selvlært på det meste når det kommer til forlaget.</w:t>
      </w:r>
    </w:p>
    <w:p>
      <w:pPr>
        <w:pStyle w:val="BodyText"/>
        <w:spacing w:line="254" w:lineRule="auto" w:before="1"/>
        <w:ind w:firstLine="180"/>
      </w:pPr>
      <w:r>
        <w:rPr>
          <w:color w:val="231F20"/>
          <w:spacing w:val="-3"/>
          <w:w w:val="120"/>
        </w:rPr>
        <w:t>Etter</w:t>
      </w:r>
      <w:r>
        <w:rPr>
          <w:color w:val="231F20"/>
          <w:spacing w:val="-11"/>
          <w:w w:val="120"/>
        </w:rPr>
        <w:t> </w:t>
      </w:r>
      <w:r>
        <w:rPr>
          <w:color w:val="231F20"/>
          <w:w w:val="120"/>
        </w:rPr>
        <w:t>å</w:t>
      </w:r>
      <w:r>
        <w:rPr>
          <w:color w:val="231F20"/>
          <w:spacing w:val="-11"/>
          <w:w w:val="120"/>
        </w:rPr>
        <w:t> </w:t>
      </w:r>
      <w:r>
        <w:rPr>
          <w:color w:val="231F20"/>
          <w:w w:val="120"/>
        </w:rPr>
        <w:t>ha</w:t>
      </w:r>
      <w:r>
        <w:rPr>
          <w:color w:val="231F20"/>
          <w:spacing w:val="-11"/>
          <w:w w:val="120"/>
        </w:rPr>
        <w:t> </w:t>
      </w:r>
      <w:r>
        <w:rPr>
          <w:color w:val="231F20"/>
          <w:w w:val="120"/>
        </w:rPr>
        <w:t>publisert</w:t>
      </w:r>
      <w:r>
        <w:rPr>
          <w:color w:val="231F20"/>
          <w:spacing w:val="-11"/>
          <w:w w:val="120"/>
        </w:rPr>
        <w:t> </w:t>
      </w:r>
      <w:r>
        <w:rPr>
          <w:color w:val="231F20"/>
          <w:spacing w:val="-3"/>
          <w:w w:val="120"/>
        </w:rPr>
        <w:t>slektsbøker</w:t>
      </w:r>
      <w:r>
        <w:rPr>
          <w:color w:val="231F20"/>
          <w:spacing w:val="-11"/>
          <w:w w:val="120"/>
        </w:rPr>
        <w:t> </w:t>
      </w:r>
      <w:r>
        <w:rPr>
          <w:color w:val="231F20"/>
          <w:w w:val="120"/>
        </w:rPr>
        <w:t>og</w:t>
      </w:r>
      <w:r>
        <w:rPr>
          <w:color w:val="231F20"/>
          <w:spacing w:val="-11"/>
          <w:w w:val="120"/>
        </w:rPr>
        <w:t> </w:t>
      </w:r>
      <w:r>
        <w:rPr>
          <w:color w:val="231F20"/>
          <w:w w:val="120"/>
        </w:rPr>
        <w:t>lo- kalhistorie fra Øyjord, startet</w:t>
      </w:r>
      <w:r>
        <w:rPr>
          <w:color w:val="231F20"/>
          <w:spacing w:val="-23"/>
          <w:w w:val="120"/>
        </w:rPr>
        <w:t> </w:t>
      </w:r>
      <w:r>
        <w:rPr>
          <w:color w:val="231F20"/>
          <w:spacing w:val="-3"/>
          <w:w w:val="120"/>
        </w:rPr>
        <w:t>Johansen </w:t>
      </w:r>
      <w:r>
        <w:rPr>
          <w:color w:val="231F20"/>
          <w:w w:val="120"/>
        </w:rPr>
        <w:t>opp arbeidet med å ta vare på en </w:t>
      </w:r>
      <w:r>
        <w:rPr>
          <w:color w:val="231F20"/>
          <w:spacing w:val="-2"/>
          <w:w w:val="120"/>
        </w:rPr>
        <w:t>del </w:t>
      </w:r>
      <w:r>
        <w:rPr>
          <w:color w:val="231F20"/>
          <w:w w:val="120"/>
        </w:rPr>
        <w:t>krigshistorier som </w:t>
      </w:r>
      <w:r>
        <w:rPr>
          <w:color w:val="231F20"/>
          <w:spacing w:val="-3"/>
          <w:w w:val="120"/>
        </w:rPr>
        <w:t>ikke </w:t>
      </w:r>
      <w:r>
        <w:rPr>
          <w:color w:val="231F20"/>
          <w:w w:val="120"/>
        </w:rPr>
        <w:t>hadde </w:t>
      </w:r>
      <w:r>
        <w:rPr>
          <w:color w:val="231F20"/>
          <w:spacing w:val="-3"/>
          <w:w w:val="120"/>
        </w:rPr>
        <w:t>blitt </w:t>
      </w:r>
      <w:r>
        <w:rPr>
          <w:color w:val="231F20"/>
          <w:w w:val="120"/>
        </w:rPr>
        <w:t>for- talt</w:t>
      </w:r>
      <w:r>
        <w:rPr>
          <w:color w:val="231F20"/>
          <w:spacing w:val="-23"/>
          <w:w w:val="120"/>
        </w:rPr>
        <w:t> </w:t>
      </w:r>
      <w:r>
        <w:rPr>
          <w:color w:val="231F20"/>
          <w:spacing w:val="-4"/>
          <w:w w:val="120"/>
        </w:rPr>
        <w:t>før.</w:t>
      </w:r>
    </w:p>
    <w:p>
      <w:pPr>
        <w:pStyle w:val="BodyText"/>
        <w:spacing w:line="254" w:lineRule="auto" w:before="3"/>
        <w:ind w:firstLine="180"/>
      </w:pPr>
      <w:r>
        <w:rPr>
          <w:color w:val="231F20"/>
          <w:w w:val="120"/>
        </w:rPr>
        <w:t>Han tok </w:t>
      </w:r>
      <w:r>
        <w:rPr>
          <w:color w:val="231F20"/>
          <w:spacing w:val="-3"/>
          <w:w w:val="120"/>
        </w:rPr>
        <w:t>kontakt </w:t>
      </w:r>
      <w:r>
        <w:rPr>
          <w:color w:val="231F20"/>
          <w:w w:val="120"/>
        </w:rPr>
        <w:t>med</w:t>
      </w:r>
      <w:r>
        <w:rPr>
          <w:color w:val="231F20"/>
          <w:spacing w:val="-40"/>
          <w:w w:val="120"/>
        </w:rPr>
        <w:t> </w:t>
      </w:r>
      <w:r>
        <w:rPr>
          <w:color w:val="231F20"/>
          <w:spacing w:val="-3"/>
          <w:w w:val="120"/>
        </w:rPr>
        <w:t>Narvik-mannen </w:t>
      </w:r>
      <w:r>
        <w:rPr>
          <w:color w:val="231F20"/>
          <w:w w:val="120"/>
        </w:rPr>
        <w:t>Harry Opdal som var en aktiv </w:t>
      </w:r>
      <w:r>
        <w:rPr>
          <w:color w:val="231F20"/>
          <w:spacing w:val="-3"/>
          <w:w w:val="120"/>
        </w:rPr>
        <w:t>skribent </w:t>
      </w:r>
      <w:r>
        <w:rPr>
          <w:color w:val="231F20"/>
          <w:w w:val="120"/>
        </w:rPr>
        <w:t>på</w:t>
      </w:r>
      <w:r>
        <w:rPr>
          <w:color w:val="231F20"/>
          <w:spacing w:val="-13"/>
          <w:w w:val="120"/>
        </w:rPr>
        <w:t> </w:t>
      </w:r>
      <w:r>
        <w:rPr>
          <w:color w:val="231F20"/>
          <w:spacing w:val="-3"/>
          <w:w w:val="120"/>
        </w:rPr>
        <w:t>Facebook,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og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ga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ut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flere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av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hans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his- torier</w:t>
      </w:r>
      <w:r>
        <w:rPr>
          <w:color w:val="231F20"/>
          <w:spacing w:val="-34"/>
          <w:w w:val="120"/>
        </w:rPr>
        <w:t> </w:t>
      </w:r>
      <w:r>
        <w:rPr>
          <w:color w:val="231F20"/>
          <w:w w:val="120"/>
        </w:rPr>
        <w:t>fra</w:t>
      </w:r>
      <w:r>
        <w:rPr>
          <w:color w:val="231F20"/>
          <w:spacing w:val="-34"/>
          <w:w w:val="120"/>
        </w:rPr>
        <w:t> </w:t>
      </w:r>
      <w:r>
        <w:rPr>
          <w:color w:val="231F20"/>
          <w:w w:val="120"/>
        </w:rPr>
        <w:t>krigens</w:t>
      </w:r>
      <w:r>
        <w:rPr>
          <w:color w:val="231F20"/>
          <w:spacing w:val="-34"/>
          <w:w w:val="120"/>
        </w:rPr>
        <w:t> </w:t>
      </w:r>
      <w:r>
        <w:rPr>
          <w:color w:val="231F20"/>
          <w:spacing w:val="-4"/>
          <w:w w:val="120"/>
        </w:rPr>
        <w:t>dager,</w:t>
      </w:r>
      <w:r>
        <w:rPr>
          <w:color w:val="231F20"/>
          <w:spacing w:val="-34"/>
          <w:w w:val="120"/>
        </w:rPr>
        <w:t> </w:t>
      </w:r>
      <w:r>
        <w:rPr>
          <w:color w:val="231F20"/>
          <w:w w:val="120"/>
        </w:rPr>
        <w:t>i</w:t>
      </w:r>
      <w:r>
        <w:rPr>
          <w:color w:val="231F20"/>
          <w:spacing w:val="-34"/>
          <w:w w:val="120"/>
        </w:rPr>
        <w:t> </w:t>
      </w:r>
      <w:r>
        <w:rPr>
          <w:color w:val="231F20"/>
          <w:spacing w:val="-3"/>
          <w:w w:val="120"/>
        </w:rPr>
        <w:t>boken</w:t>
      </w:r>
      <w:r>
        <w:rPr>
          <w:color w:val="231F20"/>
          <w:spacing w:val="-34"/>
          <w:w w:val="120"/>
        </w:rPr>
        <w:t> </w:t>
      </w:r>
      <w:r>
        <w:rPr>
          <w:color w:val="231F20"/>
          <w:w w:val="120"/>
        </w:rPr>
        <w:t>Barneår</w:t>
      </w:r>
      <w:r>
        <w:rPr>
          <w:color w:val="231F20"/>
          <w:spacing w:val="-34"/>
          <w:w w:val="120"/>
        </w:rPr>
        <w:t> </w:t>
      </w:r>
      <w:r>
        <w:rPr>
          <w:color w:val="231F20"/>
          <w:w w:val="120"/>
        </w:rPr>
        <w:t>i</w:t>
      </w:r>
    </w:p>
    <w:p>
      <w:pPr>
        <w:pStyle w:val="BodyText"/>
        <w:spacing w:line="254" w:lineRule="auto" w:before="221"/>
      </w:pPr>
      <w:r>
        <w:rPr/>
        <w:br w:type="column"/>
      </w:r>
      <w:r>
        <w:rPr>
          <w:color w:val="231F20"/>
          <w:w w:val="120"/>
        </w:rPr>
        <w:t>krig.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–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Harry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Opdal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har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lagt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ut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en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del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rø- </w:t>
      </w:r>
      <w:r>
        <w:rPr>
          <w:color w:val="231F20"/>
          <w:spacing w:val="-3"/>
          <w:w w:val="120"/>
        </w:rPr>
        <w:t>verhistorier</w:t>
      </w:r>
      <w:r>
        <w:rPr>
          <w:color w:val="231F20"/>
          <w:spacing w:val="-26"/>
          <w:w w:val="120"/>
        </w:rPr>
        <w:t> </w:t>
      </w:r>
      <w:r>
        <w:rPr>
          <w:color w:val="231F20"/>
          <w:w w:val="120"/>
        </w:rPr>
        <w:t>på</w:t>
      </w:r>
      <w:r>
        <w:rPr>
          <w:color w:val="231F20"/>
          <w:spacing w:val="-26"/>
          <w:w w:val="120"/>
        </w:rPr>
        <w:t> </w:t>
      </w:r>
      <w:r>
        <w:rPr>
          <w:color w:val="231F20"/>
          <w:spacing w:val="-3"/>
          <w:w w:val="120"/>
        </w:rPr>
        <w:t>Facebook,</w:t>
      </w:r>
      <w:r>
        <w:rPr>
          <w:color w:val="231F20"/>
          <w:spacing w:val="-26"/>
          <w:w w:val="120"/>
        </w:rPr>
        <w:t> </w:t>
      </w:r>
      <w:r>
        <w:rPr>
          <w:color w:val="231F20"/>
          <w:w w:val="120"/>
        </w:rPr>
        <w:t>fra</w:t>
      </w:r>
      <w:r>
        <w:rPr>
          <w:color w:val="231F20"/>
          <w:spacing w:val="-26"/>
          <w:w w:val="120"/>
        </w:rPr>
        <w:t> </w:t>
      </w:r>
      <w:r>
        <w:rPr>
          <w:color w:val="231F20"/>
          <w:w w:val="120"/>
        </w:rPr>
        <w:t>da</w:t>
      </w:r>
      <w:r>
        <w:rPr>
          <w:color w:val="231F20"/>
          <w:spacing w:val="-26"/>
          <w:w w:val="120"/>
        </w:rPr>
        <w:t> </w:t>
      </w:r>
      <w:r>
        <w:rPr>
          <w:color w:val="231F20"/>
          <w:w w:val="120"/>
        </w:rPr>
        <w:t>han</w:t>
      </w:r>
      <w:r>
        <w:rPr>
          <w:color w:val="231F20"/>
          <w:spacing w:val="-26"/>
          <w:w w:val="120"/>
        </w:rPr>
        <w:t> </w:t>
      </w:r>
      <w:r>
        <w:rPr>
          <w:color w:val="231F20"/>
          <w:w w:val="120"/>
        </w:rPr>
        <w:t>selv var </w:t>
      </w:r>
      <w:r>
        <w:rPr>
          <w:color w:val="231F20"/>
          <w:spacing w:val="-3"/>
          <w:w w:val="120"/>
        </w:rPr>
        <w:t>liten </w:t>
      </w:r>
      <w:r>
        <w:rPr>
          <w:color w:val="231F20"/>
          <w:w w:val="120"/>
        </w:rPr>
        <w:t>gutt under krigen. Det har nå </w:t>
      </w:r>
      <w:r>
        <w:rPr>
          <w:color w:val="231F20"/>
          <w:spacing w:val="-3"/>
          <w:w w:val="120"/>
        </w:rPr>
        <w:t>blitt </w:t>
      </w:r>
      <w:r>
        <w:rPr>
          <w:color w:val="231F20"/>
          <w:w w:val="120"/>
        </w:rPr>
        <w:t>bok, og er vår største </w:t>
      </w:r>
      <w:r>
        <w:rPr>
          <w:color w:val="231F20"/>
          <w:spacing w:val="-2"/>
          <w:w w:val="120"/>
        </w:rPr>
        <w:t>salgssuksess </w:t>
      </w:r>
      <w:r>
        <w:rPr>
          <w:color w:val="231F20"/>
          <w:w w:val="120"/>
        </w:rPr>
        <w:t>til</w:t>
      </w:r>
      <w:r>
        <w:rPr>
          <w:color w:val="231F20"/>
          <w:spacing w:val="-24"/>
          <w:w w:val="120"/>
        </w:rPr>
        <w:t> </w:t>
      </w:r>
      <w:r>
        <w:rPr>
          <w:color w:val="231F20"/>
          <w:w w:val="120"/>
        </w:rPr>
        <w:t>nå,</w:t>
      </w:r>
      <w:r>
        <w:rPr>
          <w:color w:val="231F20"/>
          <w:spacing w:val="-24"/>
          <w:w w:val="120"/>
        </w:rPr>
        <w:t> </w:t>
      </w:r>
      <w:r>
        <w:rPr>
          <w:color w:val="231F20"/>
          <w:w w:val="120"/>
        </w:rPr>
        <w:t>sier</w:t>
      </w:r>
      <w:r>
        <w:rPr>
          <w:color w:val="231F20"/>
          <w:spacing w:val="-24"/>
          <w:w w:val="120"/>
        </w:rPr>
        <w:t> </w:t>
      </w:r>
      <w:r>
        <w:rPr>
          <w:color w:val="231F20"/>
          <w:spacing w:val="-3"/>
          <w:w w:val="120"/>
        </w:rPr>
        <w:t>forleggeren.</w:t>
      </w:r>
    </w:p>
    <w:p>
      <w:pPr>
        <w:pStyle w:val="BodyText"/>
        <w:spacing w:line="254" w:lineRule="auto" w:before="3"/>
        <w:ind w:firstLine="180"/>
      </w:pPr>
      <w:r>
        <w:rPr>
          <w:color w:val="231F20"/>
          <w:spacing w:val="-3"/>
          <w:w w:val="120"/>
        </w:rPr>
        <w:t>Johansen </w:t>
      </w:r>
      <w:r>
        <w:rPr>
          <w:color w:val="231F20"/>
          <w:spacing w:val="-5"/>
          <w:w w:val="120"/>
        </w:rPr>
        <w:t>selv, </w:t>
      </w:r>
      <w:r>
        <w:rPr>
          <w:color w:val="231F20"/>
          <w:w w:val="120"/>
        </w:rPr>
        <w:t>har </w:t>
      </w:r>
      <w:r>
        <w:rPr>
          <w:color w:val="231F20"/>
          <w:spacing w:val="-3"/>
          <w:w w:val="120"/>
        </w:rPr>
        <w:t>forfattet bøkene </w:t>
      </w:r>
      <w:r>
        <w:rPr>
          <w:color w:val="231F20"/>
          <w:w w:val="120"/>
        </w:rPr>
        <w:t>Sønner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av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krigen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og</w:t>
      </w:r>
      <w:r>
        <w:rPr>
          <w:color w:val="231F20"/>
          <w:spacing w:val="-13"/>
          <w:w w:val="120"/>
        </w:rPr>
        <w:t> </w:t>
      </w:r>
      <w:r>
        <w:rPr>
          <w:color w:val="231F20"/>
          <w:spacing w:val="-3"/>
          <w:w w:val="120"/>
        </w:rPr>
        <w:t>Tsjekkiske</w:t>
      </w:r>
      <w:r>
        <w:rPr>
          <w:color w:val="231F20"/>
          <w:spacing w:val="-13"/>
          <w:w w:val="120"/>
        </w:rPr>
        <w:t> </w:t>
      </w:r>
      <w:r>
        <w:rPr>
          <w:color w:val="231F20"/>
          <w:spacing w:val="-3"/>
          <w:w w:val="120"/>
        </w:rPr>
        <w:t>tvangs- </w:t>
      </w:r>
      <w:r>
        <w:rPr>
          <w:color w:val="231F20"/>
          <w:w w:val="120"/>
        </w:rPr>
        <w:t>arbeidere i </w:t>
      </w:r>
      <w:r>
        <w:rPr>
          <w:color w:val="231F20"/>
          <w:spacing w:val="-3"/>
          <w:w w:val="120"/>
        </w:rPr>
        <w:t>Norge </w:t>
      </w:r>
      <w:r>
        <w:rPr>
          <w:color w:val="231F20"/>
          <w:w w:val="120"/>
        </w:rPr>
        <w:t>under 2.</w:t>
      </w:r>
      <w:r>
        <w:rPr>
          <w:color w:val="231F20"/>
          <w:spacing w:val="-40"/>
          <w:w w:val="120"/>
        </w:rPr>
        <w:t> </w:t>
      </w:r>
      <w:r>
        <w:rPr>
          <w:color w:val="231F20"/>
          <w:spacing w:val="-3"/>
          <w:w w:val="120"/>
        </w:rPr>
        <w:t>verdenskrig. </w:t>
      </w:r>
      <w:r>
        <w:rPr>
          <w:color w:val="231F20"/>
          <w:w w:val="120"/>
        </w:rPr>
        <w:t>Bøkene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har</w:t>
      </w:r>
      <w:r>
        <w:rPr>
          <w:color w:val="231F20"/>
          <w:spacing w:val="-13"/>
          <w:w w:val="120"/>
        </w:rPr>
        <w:t> </w:t>
      </w:r>
      <w:r>
        <w:rPr>
          <w:color w:val="231F20"/>
          <w:spacing w:val="-3"/>
          <w:w w:val="120"/>
        </w:rPr>
        <w:t>blitt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til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av</w:t>
      </w:r>
      <w:r>
        <w:rPr>
          <w:color w:val="231F20"/>
          <w:spacing w:val="-13"/>
          <w:w w:val="120"/>
        </w:rPr>
        <w:t> </w:t>
      </w:r>
      <w:r>
        <w:rPr>
          <w:color w:val="231F20"/>
          <w:spacing w:val="-3"/>
          <w:w w:val="120"/>
        </w:rPr>
        <w:t>materiale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han</w:t>
      </w:r>
      <w:r>
        <w:rPr>
          <w:color w:val="231F20"/>
          <w:spacing w:val="-13"/>
          <w:w w:val="120"/>
        </w:rPr>
        <w:t> </w:t>
      </w:r>
      <w:r>
        <w:rPr>
          <w:color w:val="231F20"/>
          <w:spacing w:val="-2"/>
          <w:w w:val="120"/>
        </w:rPr>
        <w:t>har </w:t>
      </w:r>
      <w:r>
        <w:rPr>
          <w:color w:val="231F20"/>
          <w:spacing w:val="-3"/>
          <w:w w:val="120"/>
        </w:rPr>
        <w:t>hatt </w:t>
      </w:r>
      <w:r>
        <w:rPr>
          <w:color w:val="231F20"/>
          <w:w w:val="120"/>
        </w:rPr>
        <w:t>liggende hjemme, </w:t>
      </w:r>
      <w:r>
        <w:rPr>
          <w:color w:val="231F20"/>
          <w:spacing w:val="-3"/>
          <w:w w:val="120"/>
        </w:rPr>
        <w:t>blant </w:t>
      </w:r>
      <w:r>
        <w:rPr>
          <w:color w:val="231F20"/>
          <w:w w:val="120"/>
        </w:rPr>
        <w:t>annet</w:t>
      </w:r>
      <w:r>
        <w:rPr>
          <w:color w:val="231F20"/>
          <w:spacing w:val="-18"/>
          <w:w w:val="120"/>
        </w:rPr>
        <w:t> </w:t>
      </w:r>
      <w:r>
        <w:rPr>
          <w:color w:val="231F20"/>
          <w:spacing w:val="-3"/>
          <w:w w:val="120"/>
        </w:rPr>
        <w:t>etter </w:t>
      </w:r>
      <w:r>
        <w:rPr>
          <w:color w:val="231F20"/>
          <w:w w:val="120"/>
        </w:rPr>
        <w:t>at </w:t>
      </w:r>
      <w:r>
        <w:rPr>
          <w:color w:val="231F20"/>
          <w:spacing w:val="-3"/>
          <w:w w:val="120"/>
        </w:rPr>
        <w:t>besteforeldrene </w:t>
      </w:r>
      <w:r>
        <w:rPr>
          <w:color w:val="231F20"/>
          <w:w w:val="120"/>
        </w:rPr>
        <w:t>hans har vært </w:t>
      </w:r>
      <w:r>
        <w:rPr>
          <w:color w:val="231F20"/>
          <w:spacing w:val="-3"/>
          <w:w w:val="120"/>
        </w:rPr>
        <w:t>flinke</w:t>
      </w:r>
    </w:p>
    <w:p>
      <w:pPr>
        <w:pStyle w:val="BodyText"/>
        <w:spacing w:line="254" w:lineRule="auto" w:before="221"/>
        <w:ind w:right="876"/>
        <w:jc w:val="left"/>
      </w:pPr>
      <w:r>
        <w:rPr/>
        <w:br w:type="column"/>
      </w:r>
      <w:r>
        <w:rPr>
          <w:color w:val="231F20"/>
          <w:w w:val="120"/>
        </w:rPr>
        <w:t>til å ta vare på </w:t>
      </w:r>
      <w:r>
        <w:rPr>
          <w:color w:val="231F20"/>
          <w:spacing w:val="-3"/>
          <w:w w:val="120"/>
        </w:rPr>
        <w:t>historier, </w:t>
      </w:r>
      <w:r>
        <w:rPr>
          <w:color w:val="231F20"/>
          <w:spacing w:val="-2"/>
          <w:w w:val="120"/>
        </w:rPr>
        <w:t>bilder </w:t>
      </w:r>
      <w:r>
        <w:rPr>
          <w:color w:val="231F20"/>
          <w:w w:val="120"/>
        </w:rPr>
        <w:t>og </w:t>
      </w:r>
      <w:r>
        <w:rPr>
          <w:color w:val="231F20"/>
          <w:spacing w:val="-2"/>
          <w:w w:val="120"/>
        </w:rPr>
        <w:t>aviser </w:t>
      </w:r>
      <w:r>
        <w:rPr>
          <w:color w:val="231F20"/>
          <w:w w:val="120"/>
        </w:rPr>
        <w:t>fra denne </w:t>
      </w:r>
      <w:r>
        <w:rPr>
          <w:color w:val="231F20"/>
          <w:spacing w:val="-2"/>
          <w:w w:val="120"/>
        </w:rPr>
        <w:t>tiden.</w:t>
      </w:r>
    </w:p>
    <w:p>
      <w:pPr>
        <w:pStyle w:val="ListParagraph"/>
        <w:numPr>
          <w:ilvl w:val="0"/>
          <w:numId w:val="2"/>
        </w:numPr>
        <w:tabs>
          <w:tab w:pos="527" w:val="left" w:leader="none"/>
        </w:tabs>
        <w:spacing w:line="254" w:lineRule="auto" w:before="1" w:after="0"/>
        <w:ind w:left="186" w:right="963" w:firstLine="180"/>
        <w:jc w:val="both"/>
        <w:rPr>
          <w:sz w:val="18"/>
        </w:rPr>
      </w:pPr>
      <w:r>
        <w:rPr>
          <w:color w:val="231F20"/>
          <w:w w:val="120"/>
          <w:sz w:val="18"/>
        </w:rPr>
        <w:t>Alt rundt 1940 er det </w:t>
      </w:r>
      <w:r>
        <w:rPr>
          <w:color w:val="231F20"/>
          <w:spacing w:val="-3"/>
          <w:w w:val="120"/>
          <w:sz w:val="18"/>
        </w:rPr>
        <w:t>skrevet </w:t>
      </w:r>
      <w:r>
        <w:rPr>
          <w:color w:val="231F20"/>
          <w:spacing w:val="-2"/>
          <w:w w:val="120"/>
          <w:sz w:val="18"/>
        </w:rPr>
        <w:t>mer </w:t>
      </w:r>
      <w:r>
        <w:rPr>
          <w:color w:val="231F20"/>
          <w:w w:val="120"/>
          <w:sz w:val="18"/>
        </w:rPr>
        <w:t>enn nok av fra </w:t>
      </w:r>
      <w:r>
        <w:rPr>
          <w:color w:val="231F20"/>
          <w:spacing w:val="-4"/>
          <w:w w:val="120"/>
          <w:sz w:val="18"/>
        </w:rPr>
        <w:t>før, </w:t>
      </w:r>
      <w:r>
        <w:rPr>
          <w:color w:val="231F20"/>
          <w:w w:val="120"/>
          <w:sz w:val="18"/>
        </w:rPr>
        <w:t>men det er </w:t>
      </w:r>
      <w:r>
        <w:rPr>
          <w:color w:val="231F20"/>
          <w:spacing w:val="-3"/>
          <w:w w:val="120"/>
          <w:sz w:val="18"/>
        </w:rPr>
        <w:t>ikke </w:t>
      </w:r>
      <w:r>
        <w:rPr>
          <w:color w:val="231F20"/>
          <w:w w:val="120"/>
          <w:sz w:val="18"/>
        </w:rPr>
        <w:t>så </w:t>
      </w:r>
      <w:r>
        <w:rPr>
          <w:color w:val="231F20"/>
          <w:spacing w:val="-3"/>
          <w:w w:val="120"/>
          <w:sz w:val="18"/>
        </w:rPr>
        <w:t>mange </w:t>
      </w:r>
      <w:r>
        <w:rPr>
          <w:color w:val="231F20"/>
          <w:w w:val="120"/>
          <w:sz w:val="18"/>
        </w:rPr>
        <w:t>som har </w:t>
      </w:r>
      <w:r>
        <w:rPr>
          <w:color w:val="231F20"/>
          <w:spacing w:val="-3"/>
          <w:w w:val="120"/>
          <w:sz w:val="18"/>
        </w:rPr>
        <w:t>skrevet </w:t>
      </w:r>
      <w:r>
        <w:rPr>
          <w:color w:val="231F20"/>
          <w:w w:val="120"/>
          <w:sz w:val="18"/>
        </w:rPr>
        <w:t>om </w:t>
      </w:r>
      <w:r>
        <w:rPr>
          <w:color w:val="231F20"/>
          <w:spacing w:val="-3"/>
          <w:w w:val="120"/>
          <w:sz w:val="18"/>
        </w:rPr>
        <w:t>tsjekkerne </w:t>
      </w:r>
      <w:r>
        <w:rPr>
          <w:color w:val="231F20"/>
          <w:w w:val="120"/>
          <w:sz w:val="18"/>
        </w:rPr>
        <w:t>som ble sendt </w:t>
      </w:r>
      <w:r>
        <w:rPr>
          <w:color w:val="231F20"/>
          <w:spacing w:val="-2"/>
          <w:w w:val="120"/>
          <w:sz w:val="18"/>
        </w:rPr>
        <w:t>hit </w:t>
      </w:r>
      <w:r>
        <w:rPr>
          <w:color w:val="231F20"/>
          <w:w w:val="120"/>
          <w:sz w:val="18"/>
        </w:rPr>
        <w:t>for </w:t>
      </w:r>
      <w:r>
        <w:rPr>
          <w:color w:val="231F20"/>
          <w:spacing w:val="-3"/>
          <w:w w:val="120"/>
          <w:sz w:val="18"/>
        </w:rPr>
        <w:t>tvangsarbeid, </w:t>
      </w:r>
      <w:r>
        <w:rPr>
          <w:color w:val="231F20"/>
          <w:w w:val="120"/>
          <w:sz w:val="18"/>
        </w:rPr>
        <w:t>sier han og viser meg </w:t>
      </w:r>
      <w:r>
        <w:rPr>
          <w:color w:val="231F20"/>
          <w:spacing w:val="-3"/>
          <w:w w:val="120"/>
          <w:sz w:val="18"/>
        </w:rPr>
        <w:t>boken </w:t>
      </w:r>
      <w:r>
        <w:rPr>
          <w:color w:val="231F20"/>
          <w:w w:val="120"/>
          <w:sz w:val="18"/>
        </w:rPr>
        <w:t>som også er </w:t>
      </w:r>
      <w:r>
        <w:rPr>
          <w:color w:val="231F20"/>
          <w:spacing w:val="-3"/>
          <w:w w:val="120"/>
          <w:sz w:val="18"/>
        </w:rPr>
        <w:t>oversatt </w:t>
      </w:r>
      <w:r>
        <w:rPr>
          <w:color w:val="231F20"/>
          <w:w w:val="120"/>
          <w:sz w:val="18"/>
        </w:rPr>
        <w:t>til</w:t>
      </w:r>
      <w:r>
        <w:rPr>
          <w:color w:val="231F20"/>
          <w:spacing w:val="-44"/>
          <w:w w:val="120"/>
          <w:sz w:val="18"/>
        </w:rPr>
        <w:t> </w:t>
      </w:r>
      <w:r>
        <w:rPr>
          <w:color w:val="231F20"/>
          <w:w w:val="120"/>
          <w:sz w:val="18"/>
        </w:rPr>
        <w:t>tsjekkisk.</w:t>
      </w:r>
    </w:p>
    <w:p>
      <w:pPr>
        <w:pStyle w:val="BodyText"/>
        <w:spacing w:line="254" w:lineRule="auto" w:before="3"/>
        <w:ind w:right="962" w:firstLine="180"/>
      </w:pPr>
      <w:r>
        <w:rPr>
          <w:color w:val="231F20"/>
          <w:w w:val="120"/>
        </w:rPr>
        <w:t>Andre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nære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historier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har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han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også</w:t>
      </w:r>
      <w:r>
        <w:rPr>
          <w:color w:val="231F20"/>
          <w:spacing w:val="-23"/>
          <w:w w:val="120"/>
        </w:rPr>
        <w:t> </w:t>
      </w:r>
      <w:r>
        <w:rPr>
          <w:color w:val="231F20"/>
          <w:spacing w:val="-3"/>
          <w:w w:val="120"/>
        </w:rPr>
        <w:t>fått </w:t>
      </w:r>
      <w:r>
        <w:rPr>
          <w:color w:val="231F20"/>
          <w:w w:val="120"/>
        </w:rPr>
        <w:t>med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i</w:t>
      </w:r>
      <w:r>
        <w:rPr>
          <w:color w:val="231F20"/>
          <w:spacing w:val="-23"/>
          <w:w w:val="120"/>
        </w:rPr>
        <w:t> </w:t>
      </w:r>
      <w:r>
        <w:rPr>
          <w:color w:val="231F20"/>
          <w:spacing w:val="-3"/>
          <w:w w:val="120"/>
        </w:rPr>
        <w:t>bøkene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sine.</w:t>
      </w:r>
    </w:p>
    <w:p>
      <w:pPr>
        <w:pStyle w:val="ListParagraph"/>
        <w:numPr>
          <w:ilvl w:val="0"/>
          <w:numId w:val="2"/>
        </w:numPr>
        <w:tabs>
          <w:tab w:pos="487" w:val="left" w:leader="none"/>
        </w:tabs>
        <w:spacing w:line="240" w:lineRule="auto" w:before="2" w:after="0"/>
        <w:ind w:left="486" w:right="0" w:hanging="120"/>
        <w:jc w:val="left"/>
        <w:rPr>
          <w:sz w:val="18"/>
        </w:rPr>
      </w:pPr>
      <w:r>
        <w:rPr>
          <w:color w:val="231F20"/>
          <w:spacing w:val="-4"/>
          <w:w w:val="120"/>
          <w:sz w:val="18"/>
        </w:rPr>
        <w:t>Faren</w:t>
      </w:r>
      <w:r>
        <w:rPr>
          <w:color w:val="231F20"/>
          <w:spacing w:val="-21"/>
          <w:w w:val="120"/>
          <w:sz w:val="18"/>
        </w:rPr>
        <w:t> </w:t>
      </w:r>
      <w:r>
        <w:rPr>
          <w:color w:val="231F20"/>
          <w:w w:val="120"/>
          <w:sz w:val="18"/>
        </w:rPr>
        <w:t>min</w:t>
      </w:r>
      <w:r>
        <w:rPr>
          <w:color w:val="231F20"/>
          <w:spacing w:val="-21"/>
          <w:w w:val="120"/>
          <w:sz w:val="18"/>
        </w:rPr>
        <w:t> </w:t>
      </w:r>
      <w:r>
        <w:rPr>
          <w:color w:val="231F20"/>
          <w:w w:val="120"/>
          <w:sz w:val="18"/>
        </w:rPr>
        <w:t>var</w:t>
      </w:r>
      <w:r>
        <w:rPr>
          <w:color w:val="231F20"/>
          <w:spacing w:val="-21"/>
          <w:w w:val="120"/>
          <w:sz w:val="18"/>
        </w:rPr>
        <w:t> </w:t>
      </w:r>
      <w:r>
        <w:rPr>
          <w:color w:val="231F20"/>
          <w:w w:val="120"/>
          <w:sz w:val="18"/>
        </w:rPr>
        <w:t>i</w:t>
      </w:r>
      <w:r>
        <w:rPr>
          <w:color w:val="231F20"/>
          <w:spacing w:val="-21"/>
          <w:w w:val="120"/>
          <w:sz w:val="18"/>
        </w:rPr>
        <w:t> </w:t>
      </w:r>
      <w:r>
        <w:rPr>
          <w:color w:val="231F20"/>
          <w:spacing w:val="-3"/>
          <w:w w:val="120"/>
          <w:sz w:val="18"/>
        </w:rPr>
        <w:t>Gratangen</w:t>
      </w:r>
      <w:r>
        <w:rPr>
          <w:color w:val="231F20"/>
          <w:spacing w:val="-21"/>
          <w:w w:val="120"/>
          <w:sz w:val="18"/>
        </w:rPr>
        <w:t> </w:t>
      </w:r>
      <w:r>
        <w:rPr>
          <w:color w:val="231F20"/>
          <w:w w:val="120"/>
          <w:sz w:val="18"/>
        </w:rPr>
        <w:t>under</w:t>
      </w:r>
      <w:r>
        <w:rPr>
          <w:color w:val="231F20"/>
          <w:spacing w:val="-21"/>
          <w:w w:val="120"/>
          <w:sz w:val="18"/>
        </w:rPr>
        <w:t> </w:t>
      </w:r>
      <w:r>
        <w:rPr>
          <w:color w:val="231F20"/>
          <w:w w:val="120"/>
          <w:sz w:val="18"/>
        </w:rPr>
        <w:t>kri-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5880" w:h="22680"/>
          <w:pgMar w:top="520" w:bottom="280" w:left="320" w:right="0"/>
          <w:cols w:num="4" w:equalWidth="0">
            <w:col w:w="3961" w:space="40"/>
            <w:col w:w="3504" w:space="39"/>
            <w:col w:w="3504" w:space="40"/>
            <w:col w:w="4472"/>
          </w:cols>
        </w:sectPr>
      </w:pPr>
    </w:p>
    <w:p>
      <w:pPr>
        <w:pStyle w:val="Heading1"/>
        <w:ind w:right="0"/>
        <w:rPr>
          <w:rFonts w:ascii="Arial Black"/>
          <w:b/>
        </w:rPr>
      </w:pPr>
      <w:r>
        <w:rPr/>
        <w:pict>
          <v:group style="position:absolute;margin-left:402.519989pt;margin-top:158.311783pt;width:343pt;height:292.9pt;mso-position-horizontal-relative:page;mso-position-vertical-relative:paragraph;z-index:1096;mso-wrap-distance-left:0;mso-wrap-distance-right:0" coordorigin="8050,3166" coordsize="6860,5858">
            <v:shape style="position:absolute;left:8050;top:3166;width:6860;height:5858" type="#_x0000_t75" stroked="false">
              <v:imagedata r:id="rId7" o:title=""/>
            </v:shape>
            <v:rect style="position:absolute;left:8055;top:3171;width:6850;height:5848" filled="false" stroked="true" strokeweight=".5pt" strokecolor="#231f20">
              <v:stroke dashstyle="solid"/>
            </v:rect>
            <w10:wrap type="topAndBottom"/>
          </v:group>
        </w:pict>
      </w:r>
      <w:r>
        <w:rPr/>
        <w:pict>
          <v:shape style="position:absolute;margin-left:47.938999pt;margin-top:9.957984pt;width:698.1pt;height:20.350pt;mso-position-horizontal-relative:page;mso-position-vertical-relative:paragraph;z-index:116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8" w:space="0" w:color="80A9BD"/>
                      <w:left w:val="single" w:sz="48" w:space="0" w:color="80A9BD"/>
                      <w:bottom w:val="single" w:sz="48" w:space="0" w:color="80A9BD"/>
                      <w:right w:val="single" w:sz="48" w:space="0" w:color="80A9BD"/>
                      <w:insideH w:val="single" w:sz="48" w:space="0" w:color="80A9BD"/>
                      <w:insideV w:val="single" w:sz="48" w:space="0" w:color="80A9BD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775"/>
                    <w:gridCol w:w="9645"/>
                    <w:gridCol w:w="527"/>
                  </w:tblGrid>
                  <w:tr>
                    <w:trPr>
                      <w:trHeight w:val="286" w:hRule="atLeast"/>
                    </w:trPr>
                    <w:tc>
                      <w:tcPr>
                        <w:tcW w:w="3775" w:type="dxa"/>
                        <w:tcBorders>
                          <w:left w:val="nil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>
                        <w:pPr>
                          <w:pStyle w:val="TableParagraph"/>
                          <w:spacing w:line="267" w:lineRule="exact"/>
                          <w:ind w:left="1"/>
                          <w:rPr>
                            <w:rFonts w:ascii="Arial Black"/>
                            <w:b/>
                            <w:sz w:val="22"/>
                          </w:rPr>
                        </w:pPr>
                        <w:r>
                          <w:rPr>
                            <w:rFonts w:ascii="Arial Black"/>
                            <w:b/>
                            <w:color w:val="231F20"/>
                            <w:w w:val="105"/>
                            <w:sz w:val="22"/>
                          </w:rPr>
                          <w:t>Fremover</w:t>
                        </w:r>
                      </w:p>
                    </w:tc>
                    <w:tc>
                      <w:tcPr>
                        <w:tcW w:w="9645" w:type="dxa"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>
                        <w:pPr>
                          <w:pStyle w:val="TableParagraph"/>
                          <w:tabs>
                            <w:tab w:pos="8844" w:val="left" w:leader="none"/>
                          </w:tabs>
                          <w:spacing w:line="267" w:lineRule="exact"/>
                          <w:ind w:left="221"/>
                          <w:rPr>
                            <w:rFonts w:ascii="Arial Black"/>
                            <w:b/>
                            <w:sz w:val="22"/>
                          </w:rPr>
                        </w:pPr>
                        <w:r>
                          <w:rPr>
                            <w:color w:val="231F20"/>
                            <w:w w:val="90"/>
                            <w:position w:val="1"/>
                            <w:sz w:val="22"/>
                          </w:rPr>
                          <w:t>Fredag</w:t>
                        </w:r>
                        <w:r>
                          <w:rPr>
                            <w:color w:val="231F20"/>
                            <w:spacing w:val="-59"/>
                            <w:w w:val="90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position w:val="1"/>
                            <w:sz w:val="22"/>
                          </w:rPr>
                          <w:t>23.</w:t>
                        </w:r>
                        <w:r>
                          <w:rPr>
                            <w:color w:val="231F20"/>
                            <w:spacing w:val="-59"/>
                            <w:w w:val="90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position w:val="1"/>
                            <w:sz w:val="22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59"/>
                            <w:w w:val="90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position w:val="1"/>
                            <w:sz w:val="22"/>
                          </w:rPr>
                          <w:t>2018</w:t>
                          <w:tab/>
                        </w:r>
                        <w:r>
                          <w:rPr>
                            <w:rFonts w:ascii="Arial Black"/>
                            <w:b/>
                            <w:color w:val="95B6DF"/>
                            <w:sz w:val="22"/>
                          </w:rPr>
                          <w:t>helg</w:t>
                        </w:r>
                      </w:p>
                    </w:tc>
                    <w:tc>
                      <w:tcPr>
                        <w:tcW w:w="527" w:type="dxa"/>
                        <w:tcBorders>
                          <w:left w:val="single" w:sz="4" w:space="0" w:color="231F20"/>
                          <w:bottom w:val="single" w:sz="4" w:space="0" w:color="231F2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67" w:lineRule="exact"/>
                          <w:ind w:left="278" w:right="-15"/>
                          <w:rPr>
                            <w:rFonts w:ascii="Arial Black"/>
                            <w:b/>
                            <w:sz w:val="22"/>
                          </w:rPr>
                        </w:pPr>
                        <w:r>
                          <w:rPr>
                            <w:rFonts w:ascii="Arial Black"/>
                            <w:b/>
                            <w:color w:val="231F20"/>
                            <w:w w:val="85"/>
                            <w:sz w:val="22"/>
                          </w:rPr>
                          <w:t>33</w:t>
                        </w:r>
                      </w:p>
                    </w:tc>
                  </w:tr>
                </w:tbl>
                <w:p>
                  <w:pPr>
                    <w:pStyle w:val="BodyText"/>
                    <w:ind w:left="0"/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ascii="Arial Black"/>
          <w:b/>
          <w:color w:val="231F20"/>
          <w:w w:val="90"/>
        </w:rPr>
        <w:t>alhistorien</w:t>
      </w:r>
    </w:p>
    <w:p>
      <w:pPr>
        <w:spacing w:line="246" w:lineRule="exact" w:before="0"/>
        <w:ind w:left="7732" w:right="0" w:firstLine="0"/>
        <w:jc w:val="left"/>
        <w:rPr>
          <w:rFonts w:ascii="Calibri" w:hAnsi="Calibri"/>
          <w:i/>
          <w:sz w:val="18"/>
        </w:rPr>
      </w:pPr>
      <w:r>
        <w:rPr>
          <w:rFonts w:ascii="Arial Black" w:hAnsi="Arial Black"/>
          <w:b/>
          <w:color w:val="231F20"/>
          <w:w w:val="110"/>
          <w:sz w:val="20"/>
        </w:rPr>
        <w:t>Flere BØKer: </w:t>
      </w:r>
      <w:r>
        <w:rPr>
          <w:rFonts w:ascii="Calibri" w:hAnsi="Calibri"/>
          <w:i/>
          <w:color w:val="231F20"/>
          <w:w w:val="110"/>
          <w:sz w:val="18"/>
        </w:rPr>
        <w:t>John-Henrik Johansen med noen av bøkene han har gitt ut på Øyjord</w:t>
      </w:r>
    </w:p>
    <w:p>
      <w:pPr>
        <w:spacing w:line="213" w:lineRule="exact" w:before="0"/>
        <w:ind w:left="7717" w:right="7297" w:firstLine="0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231F20"/>
          <w:w w:val="105"/>
          <w:sz w:val="18"/>
        </w:rPr>
        <w:t>forlag.</w:t>
      </w:r>
    </w:p>
    <w:p>
      <w:pPr>
        <w:pStyle w:val="BodyText"/>
        <w:spacing w:before="10"/>
        <w:ind w:left="0"/>
        <w:jc w:val="left"/>
        <w:rPr>
          <w:rFonts w:ascii="Calibri"/>
          <w:i/>
          <w:sz w:val="10"/>
        </w:rPr>
      </w:pPr>
      <w:r>
        <w:rPr/>
        <w:pict>
          <v:group style="position:absolute;margin-left:402.519989pt;margin-top:8.580910pt;width:343pt;height:418pt;mso-position-horizontal-relative:page;mso-position-vertical-relative:paragraph;z-index:1120;mso-wrap-distance-left:0;mso-wrap-distance-right:0" coordorigin="8050,172" coordsize="6860,8360">
            <v:shape style="position:absolute;left:8050;top:171;width:6860;height:8360" type="#_x0000_t75" stroked="false">
              <v:imagedata r:id="rId8" o:title=""/>
            </v:shape>
            <v:rect style="position:absolute;left:8055;top:176;width:6850;height:8350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line="253" w:lineRule="exact" w:before="0"/>
        <w:ind w:left="7732" w:right="0" w:firstLine="0"/>
        <w:jc w:val="left"/>
        <w:rPr>
          <w:rFonts w:ascii="Calibri" w:hAnsi="Calibri"/>
          <w:i/>
          <w:sz w:val="18"/>
        </w:rPr>
      </w:pPr>
      <w:r>
        <w:rPr>
          <w:rFonts w:ascii="Arial Black" w:hAnsi="Arial Black"/>
          <w:b/>
          <w:color w:val="231F20"/>
          <w:w w:val="105"/>
          <w:sz w:val="20"/>
        </w:rPr>
        <w:t>NArvIK-hISTorIe: </w:t>
      </w:r>
      <w:r>
        <w:rPr>
          <w:rFonts w:ascii="Calibri" w:hAnsi="Calibri"/>
          <w:i/>
          <w:color w:val="231F20"/>
          <w:w w:val="105"/>
          <w:sz w:val="18"/>
        </w:rPr>
        <w:t>Bøkene som gis ut på Øyjord forlag forteller historier fra Narvik.</w:t>
      </w:r>
    </w:p>
    <w:p>
      <w:pPr>
        <w:pStyle w:val="BodyText"/>
        <w:ind w:left="0"/>
        <w:jc w:val="left"/>
        <w:rPr>
          <w:rFonts w:ascii="Calibri"/>
          <w:i/>
          <w:sz w:val="20"/>
        </w:rPr>
      </w:pPr>
    </w:p>
    <w:p>
      <w:pPr>
        <w:pStyle w:val="BodyText"/>
        <w:spacing w:before="1"/>
        <w:ind w:left="0"/>
        <w:jc w:val="left"/>
        <w:rPr>
          <w:rFonts w:ascii="Calibri"/>
          <w:i/>
          <w:sz w:val="21"/>
        </w:rPr>
      </w:pPr>
    </w:p>
    <w:p>
      <w:pPr>
        <w:spacing w:after="0"/>
        <w:jc w:val="left"/>
        <w:rPr>
          <w:rFonts w:ascii="Calibri"/>
          <w:sz w:val="21"/>
        </w:rPr>
        <w:sectPr>
          <w:pgSz w:w="15880" w:h="22680"/>
          <w:pgMar w:top="520" w:bottom="280" w:left="320" w:right="0"/>
        </w:sectPr>
      </w:pPr>
    </w:p>
    <w:p>
      <w:pPr>
        <w:pStyle w:val="BodyText"/>
        <w:spacing w:line="259" w:lineRule="auto" w:before="151"/>
        <w:ind w:left="643" w:right="1"/>
        <w:rPr>
          <w:rFonts w:ascii="Georgia" w:hAnsi="Georgia"/>
        </w:rPr>
      </w:pPr>
      <w:r>
        <w:rPr/>
        <w:pict>
          <v:group style="position:absolute;margin-left:-.25pt;margin-top:185.205978pt;width:391.45pt;height:743.9pt;mso-position-horizontal-relative:page;mso-position-vertical-relative:page;z-index:-4288" coordorigin="-5,3704" coordsize="7829,14878">
            <v:shape style="position:absolute;left:0;top:3704;width:7824;height:14878" type="#_x0000_t75" stroked="false">
              <v:imagedata r:id="rId9" o:title=""/>
            </v:shape>
            <v:shape style="position:absolute;left:0;top:3709;width:7819;height:14868" coordorigin="0,3709" coordsize="7819,14868" path="m0,18577l7819,18577,7819,3709,0,3709e" filled="false" stroked="true" strokeweight=".5pt" strokecolor="#231f20">
              <v:path arrowok="t"/>
              <v:stroke dashstyle="solid"/>
            </v:shape>
            <w10:wrap type="none"/>
          </v:group>
        </w:pict>
      </w:r>
      <w:r>
        <w:rPr>
          <w:rFonts w:ascii="Georgia" w:hAnsi="Georgia"/>
          <w:color w:val="231F20"/>
          <w:w w:val="105"/>
        </w:rPr>
        <w:t>gen. Han fikk beskjed om å skyte når de så tyskere, og da svarte han, men det er jo levende folk! Slike historier synes jeg det er viktig å få fram.</w:t>
      </w:r>
    </w:p>
    <w:p>
      <w:pPr>
        <w:pStyle w:val="Heading2"/>
        <w:rPr>
          <w:rFonts w:ascii="Arial Black" w:hAnsi="Arial Black"/>
          <w:b/>
        </w:rPr>
      </w:pPr>
      <w:r>
        <w:rPr>
          <w:rFonts w:ascii="Arial Black" w:hAnsi="Arial Black"/>
          <w:b/>
          <w:color w:val="231F20"/>
          <w:w w:val="95"/>
        </w:rPr>
        <w:t>Kunstbøker</w:t>
      </w:r>
    </w:p>
    <w:p>
      <w:pPr>
        <w:pStyle w:val="BodyText"/>
        <w:spacing w:line="259" w:lineRule="auto" w:before="33"/>
        <w:ind w:left="643"/>
        <w:rPr>
          <w:rFonts w:ascii="Georgia" w:hAnsi="Georgia"/>
        </w:rPr>
      </w:pPr>
      <w:r>
        <w:rPr>
          <w:rFonts w:ascii="Georgia" w:hAnsi="Georgia"/>
          <w:color w:val="231F20"/>
          <w:w w:val="110"/>
        </w:rPr>
        <w:t>I den siste tiden har </w:t>
      </w:r>
      <w:r>
        <w:rPr>
          <w:rFonts w:ascii="Georgia" w:hAnsi="Georgia"/>
          <w:color w:val="231F20"/>
          <w:spacing w:val="-3"/>
          <w:w w:val="110"/>
        </w:rPr>
        <w:t>Johansen</w:t>
      </w:r>
      <w:r>
        <w:rPr>
          <w:rFonts w:ascii="Georgia" w:hAnsi="Georgia"/>
          <w:color w:val="231F20"/>
          <w:spacing w:val="-20"/>
          <w:w w:val="110"/>
        </w:rPr>
        <w:t> </w:t>
      </w:r>
      <w:r>
        <w:rPr>
          <w:rFonts w:ascii="Georgia" w:hAnsi="Georgia"/>
          <w:color w:val="231F20"/>
          <w:spacing w:val="-3"/>
          <w:w w:val="110"/>
        </w:rPr>
        <w:t>konsen- </w:t>
      </w:r>
      <w:r>
        <w:rPr>
          <w:rFonts w:ascii="Georgia" w:hAnsi="Georgia"/>
          <w:color w:val="231F20"/>
          <w:w w:val="110"/>
        </w:rPr>
        <w:t>trert</w:t>
      </w:r>
      <w:r>
        <w:rPr>
          <w:rFonts w:ascii="Georgia" w:hAnsi="Georgia"/>
          <w:color w:val="231F20"/>
          <w:spacing w:val="-30"/>
          <w:w w:val="110"/>
        </w:rPr>
        <w:t> </w:t>
      </w:r>
      <w:r>
        <w:rPr>
          <w:rFonts w:ascii="Georgia" w:hAnsi="Georgia"/>
          <w:color w:val="231F20"/>
          <w:w w:val="110"/>
        </w:rPr>
        <w:t>seg</w:t>
      </w:r>
      <w:r>
        <w:rPr>
          <w:rFonts w:ascii="Georgia" w:hAnsi="Georgia"/>
          <w:color w:val="231F20"/>
          <w:spacing w:val="-30"/>
          <w:w w:val="110"/>
        </w:rPr>
        <w:t> </w:t>
      </w:r>
      <w:r>
        <w:rPr>
          <w:rFonts w:ascii="Georgia" w:hAnsi="Georgia"/>
          <w:color w:val="231F20"/>
          <w:w w:val="110"/>
        </w:rPr>
        <w:t>om</w:t>
      </w:r>
      <w:r>
        <w:rPr>
          <w:rFonts w:ascii="Georgia" w:hAnsi="Georgia"/>
          <w:color w:val="231F20"/>
          <w:spacing w:val="-30"/>
          <w:w w:val="110"/>
        </w:rPr>
        <w:t> </w:t>
      </w:r>
      <w:r>
        <w:rPr>
          <w:rFonts w:ascii="Georgia" w:hAnsi="Georgia"/>
          <w:color w:val="231F20"/>
          <w:w w:val="110"/>
        </w:rPr>
        <w:t>lokale</w:t>
      </w:r>
      <w:r>
        <w:rPr>
          <w:rFonts w:ascii="Georgia" w:hAnsi="Georgia"/>
          <w:color w:val="231F20"/>
          <w:spacing w:val="-30"/>
          <w:w w:val="110"/>
        </w:rPr>
        <w:t> </w:t>
      </w:r>
      <w:r>
        <w:rPr>
          <w:rFonts w:ascii="Georgia" w:hAnsi="Georgia"/>
          <w:color w:val="231F20"/>
          <w:w w:val="110"/>
        </w:rPr>
        <w:t>kunstnere</w:t>
      </w:r>
      <w:r>
        <w:rPr>
          <w:rFonts w:ascii="Georgia" w:hAnsi="Georgia"/>
          <w:color w:val="231F20"/>
          <w:spacing w:val="-30"/>
          <w:w w:val="110"/>
        </w:rPr>
        <w:t> </w:t>
      </w:r>
      <w:r>
        <w:rPr>
          <w:rFonts w:ascii="Georgia" w:hAnsi="Georgia"/>
          <w:color w:val="231F20"/>
          <w:w w:val="110"/>
        </w:rPr>
        <w:t>fra</w:t>
      </w:r>
      <w:r>
        <w:rPr>
          <w:rFonts w:ascii="Georgia" w:hAnsi="Georgia"/>
          <w:color w:val="231F20"/>
          <w:spacing w:val="-30"/>
          <w:w w:val="110"/>
        </w:rPr>
        <w:t> </w:t>
      </w:r>
      <w:r>
        <w:rPr>
          <w:rFonts w:ascii="Georgia" w:hAnsi="Georgia"/>
          <w:color w:val="231F20"/>
          <w:w w:val="110"/>
        </w:rPr>
        <w:t>Narvik og omegn. </w:t>
      </w:r>
      <w:r>
        <w:rPr>
          <w:rFonts w:ascii="Georgia" w:hAnsi="Georgia"/>
          <w:color w:val="231F20"/>
          <w:spacing w:val="-3"/>
          <w:w w:val="110"/>
        </w:rPr>
        <w:t>Blant </w:t>
      </w:r>
      <w:r>
        <w:rPr>
          <w:rFonts w:ascii="Georgia" w:hAnsi="Georgia"/>
          <w:color w:val="231F20"/>
          <w:w w:val="110"/>
        </w:rPr>
        <w:t>annet har han </w:t>
      </w:r>
      <w:r>
        <w:rPr>
          <w:rFonts w:ascii="Georgia" w:hAnsi="Georgia"/>
          <w:color w:val="231F20"/>
          <w:spacing w:val="-3"/>
          <w:w w:val="110"/>
        </w:rPr>
        <w:t>gitt </w:t>
      </w:r>
      <w:r>
        <w:rPr>
          <w:rFonts w:ascii="Georgia" w:hAnsi="Georgia"/>
          <w:color w:val="231F20"/>
          <w:w w:val="110"/>
        </w:rPr>
        <w:t>ut </w:t>
      </w:r>
      <w:r>
        <w:rPr>
          <w:rFonts w:ascii="Georgia" w:hAnsi="Georgia"/>
          <w:color w:val="231F20"/>
          <w:spacing w:val="-3"/>
          <w:w w:val="110"/>
        </w:rPr>
        <w:t>bøker </w:t>
      </w:r>
      <w:r>
        <w:rPr>
          <w:rFonts w:ascii="Georgia" w:hAnsi="Georgia"/>
          <w:color w:val="231F20"/>
          <w:w w:val="110"/>
        </w:rPr>
        <w:t>om </w:t>
      </w:r>
      <w:r>
        <w:rPr>
          <w:rFonts w:ascii="Georgia" w:hAnsi="Georgia"/>
          <w:color w:val="231F20"/>
          <w:spacing w:val="-3"/>
          <w:w w:val="110"/>
        </w:rPr>
        <w:t>Johan </w:t>
      </w:r>
      <w:r>
        <w:rPr>
          <w:rFonts w:ascii="Georgia" w:hAnsi="Georgia"/>
          <w:color w:val="231F20"/>
          <w:w w:val="110"/>
        </w:rPr>
        <w:t>Løvholt og </w:t>
      </w:r>
      <w:r>
        <w:rPr>
          <w:rFonts w:ascii="Georgia" w:hAnsi="Georgia"/>
          <w:color w:val="231F20"/>
          <w:spacing w:val="-3"/>
          <w:w w:val="110"/>
        </w:rPr>
        <w:t>Ingwald </w:t>
      </w:r>
      <w:r>
        <w:rPr>
          <w:rFonts w:ascii="Georgia" w:hAnsi="Georgia"/>
          <w:color w:val="231F20"/>
          <w:w w:val="110"/>
        </w:rPr>
        <w:t>Karlsen.</w:t>
      </w:r>
    </w:p>
    <w:p>
      <w:pPr>
        <w:pStyle w:val="BodyText"/>
        <w:spacing w:line="259" w:lineRule="auto" w:before="151"/>
        <w:ind w:firstLine="180"/>
        <w:rPr>
          <w:rFonts w:ascii="Georgia" w:hAnsi="Georgia"/>
        </w:rPr>
      </w:pPr>
      <w:r>
        <w:rPr/>
        <w:br w:type="column"/>
      </w:r>
      <w:r>
        <w:rPr>
          <w:rFonts w:ascii="Georgia" w:hAnsi="Georgia"/>
          <w:color w:val="231F20"/>
          <w:w w:val="105"/>
        </w:rPr>
        <w:t>– Karlsen for eksempel, tegnet med kullstift, for det var det han hadde råd til. Han er ingen anerkjent kunstner, men mange eldre i Narvik har bilder av han, fordi hushjelpen hans gikk rundt og solgte bildene hans.</w:t>
      </w:r>
    </w:p>
    <w:p>
      <w:pPr>
        <w:pStyle w:val="BodyText"/>
        <w:spacing w:line="259" w:lineRule="auto"/>
        <w:ind w:firstLine="180"/>
        <w:rPr>
          <w:rFonts w:ascii="Georgia" w:hAnsi="Georgia"/>
        </w:rPr>
      </w:pPr>
      <w:r>
        <w:rPr>
          <w:rFonts w:ascii="Georgia" w:hAnsi="Georgia"/>
          <w:color w:val="231F20"/>
          <w:spacing w:val="-3"/>
          <w:w w:val="110"/>
        </w:rPr>
        <w:t>Kunstbøkene </w:t>
      </w:r>
      <w:r>
        <w:rPr>
          <w:rFonts w:ascii="Georgia" w:hAnsi="Georgia"/>
          <w:color w:val="231F20"/>
          <w:w w:val="110"/>
        </w:rPr>
        <w:t>ble til </w:t>
      </w:r>
      <w:r>
        <w:rPr>
          <w:rFonts w:ascii="Georgia" w:hAnsi="Georgia"/>
          <w:color w:val="231F20"/>
          <w:spacing w:val="-3"/>
          <w:w w:val="110"/>
        </w:rPr>
        <w:t>etter </w:t>
      </w:r>
      <w:r>
        <w:rPr>
          <w:rFonts w:ascii="Georgia" w:hAnsi="Georgia"/>
          <w:color w:val="231F20"/>
          <w:w w:val="110"/>
        </w:rPr>
        <w:t>at han fikk </w:t>
      </w:r>
      <w:r>
        <w:rPr>
          <w:rFonts w:ascii="Georgia" w:hAnsi="Georgia"/>
          <w:color w:val="231F20"/>
          <w:spacing w:val="-2"/>
          <w:w w:val="110"/>
        </w:rPr>
        <w:t>forespørsler</w:t>
      </w:r>
      <w:r>
        <w:rPr>
          <w:rFonts w:ascii="Georgia" w:hAnsi="Georgia"/>
          <w:color w:val="231F20"/>
          <w:spacing w:val="-21"/>
          <w:w w:val="110"/>
        </w:rPr>
        <w:t> </w:t>
      </w:r>
      <w:r>
        <w:rPr>
          <w:rFonts w:ascii="Georgia" w:hAnsi="Georgia"/>
          <w:color w:val="231F20"/>
          <w:w w:val="110"/>
        </w:rPr>
        <w:t>på</w:t>
      </w:r>
      <w:r>
        <w:rPr>
          <w:rFonts w:ascii="Georgia" w:hAnsi="Georgia"/>
          <w:color w:val="231F20"/>
          <w:spacing w:val="-21"/>
          <w:w w:val="110"/>
        </w:rPr>
        <w:t> </w:t>
      </w:r>
      <w:r>
        <w:rPr>
          <w:rFonts w:ascii="Georgia" w:hAnsi="Georgia"/>
          <w:color w:val="231F20"/>
          <w:spacing w:val="-3"/>
          <w:w w:val="110"/>
        </w:rPr>
        <w:t>Facebook</w:t>
      </w:r>
      <w:r>
        <w:rPr>
          <w:rFonts w:ascii="Georgia" w:hAnsi="Georgia"/>
          <w:color w:val="231F20"/>
          <w:spacing w:val="-21"/>
          <w:w w:val="110"/>
        </w:rPr>
        <w:t> </w:t>
      </w:r>
      <w:r>
        <w:rPr>
          <w:rFonts w:ascii="Georgia" w:hAnsi="Georgia"/>
          <w:color w:val="231F20"/>
          <w:w w:val="110"/>
        </w:rPr>
        <w:t>om</w:t>
      </w:r>
      <w:r>
        <w:rPr>
          <w:rFonts w:ascii="Georgia" w:hAnsi="Georgia"/>
          <w:color w:val="231F20"/>
          <w:spacing w:val="-21"/>
          <w:w w:val="110"/>
        </w:rPr>
        <w:t> </w:t>
      </w:r>
      <w:r>
        <w:rPr>
          <w:rFonts w:ascii="Georgia" w:hAnsi="Georgia"/>
          <w:color w:val="231F20"/>
          <w:spacing w:val="-3"/>
          <w:w w:val="110"/>
        </w:rPr>
        <w:t>dette</w:t>
      </w:r>
      <w:r>
        <w:rPr>
          <w:rFonts w:ascii="Georgia" w:hAnsi="Georgia"/>
          <w:color w:val="231F20"/>
          <w:spacing w:val="-21"/>
          <w:w w:val="110"/>
        </w:rPr>
        <w:t> </w:t>
      </w:r>
      <w:r>
        <w:rPr>
          <w:rFonts w:ascii="Georgia" w:hAnsi="Georgia"/>
          <w:color w:val="231F20"/>
          <w:w w:val="110"/>
        </w:rPr>
        <w:t>kun- ne</w:t>
      </w:r>
      <w:r>
        <w:rPr>
          <w:rFonts w:ascii="Georgia" w:hAnsi="Georgia"/>
          <w:color w:val="231F20"/>
          <w:spacing w:val="-19"/>
          <w:w w:val="110"/>
        </w:rPr>
        <w:t> </w:t>
      </w:r>
      <w:r>
        <w:rPr>
          <w:rFonts w:ascii="Georgia" w:hAnsi="Georgia"/>
          <w:color w:val="231F20"/>
          <w:w w:val="110"/>
        </w:rPr>
        <w:t>være</w:t>
      </w:r>
      <w:r>
        <w:rPr>
          <w:rFonts w:ascii="Georgia" w:hAnsi="Georgia"/>
          <w:color w:val="231F20"/>
          <w:spacing w:val="-19"/>
          <w:w w:val="110"/>
        </w:rPr>
        <w:t> </w:t>
      </w:r>
      <w:r>
        <w:rPr>
          <w:rFonts w:ascii="Georgia" w:hAnsi="Georgia"/>
          <w:color w:val="231F20"/>
          <w:w w:val="110"/>
        </w:rPr>
        <w:t>noe</w:t>
      </w:r>
      <w:r>
        <w:rPr>
          <w:rFonts w:ascii="Georgia" w:hAnsi="Georgia"/>
          <w:color w:val="231F20"/>
          <w:spacing w:val="-19"/>
          <w:w w:val="110"/>
        </w:rPr>
        <w:t> </w:t>
      </w:r>
      <w:r>
        <w:rPr>
          <w:rFonts w:ascii="Georgia" w:hAnsi="Georgia"/>
          <w:color w:val="231F20"/>
          <w:w w:val="110"/>
        </w:rPr>
        <w:t>for</w:t>
      </w:r>
      <w:r>
        <w:rPr>
          <w:rFonts w:ascii="Georgia" w:hAnsi="Georgia"/>
          <w:color w:val="231F20"/>
          <w:spacing w:val="-19"/>
          <w:w w:val="110"/>
        </w:rPr>
        <w:t> </w:t>
      </w:r>
      <w:r>
        <w:rPr>
          <w:rFonts w:ascii="Georgia" w:hAnsi="Georgia"/>
          <w:color w:val="231F20"/>
          <w:w w:val="110"/>
        </w:rPr>
        <w:t>ham</w:t>
      </w:r>
      <w:r>
        <w:rPr>
          <w:rFonts w:ascii="Georgia" w:hAnsi="Georgia"/>
          <w:color w:val="231F20"/>
          <w:spacing w:val="-19"/>
          <w:w w:val="110"/>
        </w:rPr>
        <w:t> </w:t>
      </w:r>
      <w:r>
        <w:rPr>
          <w:rFonts w:ascii="Georgia" w:hAnsi="Georgia"/>
          <w:color w:val="231F20"/>
          <w:w w:val="110"/>
        </w:rPr>
        <w:t>å</w:t>
      </w:r>
      <w:r>
        <w:rPr>
          <w:rFonts w:ascii="Georgia" w:hAnsi="Georgia"/>
          <w:color w:val="231F20"/>
          <w:spacing w:val="-19"/>
          <w:w w:val="110"/>
        </w:rPr>
        <w:t> </w:t>
      </w:r>
      <w:r>
        <w:rPr>
          <w:rFonts w:ascii="Georgia" w:hAnsi="Georgia"/>
          <w:color w:val="231F20"/>
          <w:w w:val="110"/>
        </w:rPr>
        <w:t>gripe</w:t>
      </w:r>
      <w:r>
        <w:rPr>
          <w:rFonts w:ascii="Georgia" w:hAnsi="Georgia"/>
          <w:color w:val="231F20"/>
          <w:spacing w:val="-19"/>
          <w:w w:val="110"/>
        </w:rPr>
        <w:t> </w:t>
      </w:r>
      <w:r>
        <w:rPr>
          <w:rFonts w:ascii="Georgia" w:hAnsi="Georgia"/>
          <w:color w:val="231F20"/>
          <w:spacing w:val="-3"/>
          <w:w w:val="110"/>
        </w:rPr>
        <w:t>fatt</w:t>
      </w:r>
      <w:r>
        <w:rPr>
          <w:rFonts w:ascii="Georgia" w:hAnsi="Georgia"/>
          <w:color w:val="231F20"/>
          <w:spacing w:val="-19"/>
          <w:w w:val="110"/>
        </w:rPr>
        <w:t> </w:t>
      </w:r>
      <w:r>
        <w:rPr>
          <w:rFonts w:ascii="Georgia" w:hAnsi="Georgia"/>
          <w:color w:val="231F20"/>
          <w:w w:val="110"/>
        </w:rPr>
        <w:t>i.</w:t>
      </w:r>
    </w:p>
    <w:p>
      <w:pPr>
        <w:pStyle w:val="BodyText"/>
        <w:spacing w:line="259" w:lineRule="auto"/>
        <w:ind w:firstLine="180"/>
        <w:rPr>
          <w:rFonts w:ascii="Georgia" w:hAnsi="Georgia"/>
        </w:rPr>
      </w:pPr>
      <w:r>
        <w:rPr>
          <w:rFonts w:ascii="Georgia" w:hAnsi="Georgia"/>
          <w:color w:val="231F20"/>
          <w:w w:val="110"/>
        </w:rPr>
        <w:t>Akkurat nå jobber Johansen med to nye kunstbøker om de mer anerkjente</w:t>
      </w:r>
    </w:p>
    <w:p>
      <w:pPr>
        <w:pStyle w:val="BodyText"/>
        <w:spacing w:line="259" w:lineRule="auto" w:before="151"/>
        <w:jc w:val="left"/>
        <w:rPr>
          <w:rFonts w:ascii="Georgia"/>
        </w:rPr>
      </w:pPr>
      <w:r>
        <w:rPr/>
        <w:br w:type="column"/>
      </w:r>
      <w:r>
        <w:rPr>
          <w:rFonts w:ascii="Georgia"/>
          <w:color w:val="231F20"/>
          <w:w w:val="110"/>
        </w:rPr>
        <w:t>kunstnerne Finn Eriksen og Trygve Thorsen.</w:t>
      </w:r>
    </w:p>
    <w:p>
      <w:pPr>
        <w:pStyle w:val="BodyText"/>
        <w:spacing w:line="259" w:lineRule="auto"/>
        <w:ind w:firstLine="180"/>
        <w:rPr>
          <w:rFonts w:ascii="Georgia" w:hAnsi="Georgia"/>
        </w:rPr>
      </w:pPr>
      <w:r>
        <w:rPr>
          <w:rFonts w:ascii="Georgia" w:hAnsi="Georgia"/>
          <w:color w:val="231F20"/>
          <w:w w:val="110"/>
        </w:rPr>
        <w:t>Finn</w:t>
      </w:r>
      <w:r>
        <w:rPr>
          <w:rFonts w:ascii="Georgia" w:hAnsi="Georgia"/>
          <w:color w:val="231F20"/>
          <w:spacing w:val="-9"/>
          <w:w w:val="110"/>
        </w:rPr>
        <w:t> </w:t>
      </w:r>
      <w:r>
        <w:rPr>
          <w:rFonts w:ascii="Georgia" w:hAnsi="Georgia"/>
          <w:color w:val="231F20"/>
          <w:w w:val="110"/>
        </w:rPr>
        <w:t>Eriksen</w:t>
      </w:r>
      <w:r>
        <w:rPr>
          <w:rFonts w:ascii="Georgia" w:hAnsi="Georgia"/>
          <w:color w:val="231F20"/>
          <w:spacing w:val="-9"/>
          <w:w w:val="110"/>
        </w:rPr>
        <w:t> </w:t>
      </w:r>
      <w:r>
        <w:rPr>
          <w:rFonts w:ascii="Georgia" w:hAnsi="Georgia"/>
          <w:color w:val="231F20"/>
          <w:w w:val="110"/>
        </w:rPr>
        <w:t>er</w:t>
      </w:r>
      <w:r>
        <w:rPr>
          <w:rFonts w:ascii="Georgia" w:hAnsi="Georgia"/>
          <w:color w:val="231F20"/>
          <w:spacing w:val="-9"/>
          <w:w w:val="110"/>
        </w:rPr>
        <w:t> </w:t>
      </w:r>
      <w:r>
        <w:rPr>
          <w:rFonts w:ascii="Georgia" w:hAnsi="Georgia"/>
          <w:color w:val="231F20"/>
          <w:w w:val="110"/>
        </w:rPr>
        <w:t>mannen</w:t>
      </w:r>
      <w:r>
        <w:rPr>
          <w:rFonts w:ascii="Georgia" w:hAnsi="Georgia"/>
          <w:color w:val="231F20"/>
          <w:spacing w:val="-9"/>
          <w:w w:val="110"/>
        </w:rPr>
        <w:t> </w:t>
      </w:r>
      <w:r>
        <w:rPr>
          <w:rFonts w:ascii="Georgia" w:hAnsi="Georgia"/>
          <w:color w:val="231F20"/>
          <w:w w:val="110"/>
        </w:rPr>
        <w:t>bak</w:t>
      </w:r>
      <w:r>
        <w:rPr>
          <w:rFonts w:ascii="Georgia" w:hAnsi="Georgia"/>
          <w:color w:val="231F20"/>
          <w:spacing w:val="-9"/>
          <w:w w:val="110"/>
        </w:rPr>
        <w:t> </w:t>
      </w:r>
      <w:r>
        <w:rPr>
          <w:rFonts w:ascii="Georgia" w:hAnsi="Georgia"/>
          <w:color w:val="231F20"/>
          <w:w w:val="110"/>
        </w:rPr>
        <w:t>«Dama på</w:t>
      </w:r>
      <w:r>
        <w:rPr>
          <w:rFonts w:ascii="Georgia" w:hAnsi="Georgia"/>
          <w:color w:val="231F20"/>
          <w:spacing w:val="-26"/>
          <w:w w:val="110"/>
        </w:rPr>
        <w:t> </w:t>
      </w:r>
      <w:r>
        <w:rPr>
          <w:rFonts w:ascii="Georgia" w:hAnsi="Georgia"/>
          <w:color w:val="231F20"/>
          <w:spacing w:val="-3"/>
          <w:w w:val="110"/>
        </w:rPr>
        <w:t>torget»,</w:t>
      </w:r>
      <w:r>
        <w:rPr>
          <w:rFonts w:ascii="Georgia" w:hAnsi="Georgia"/>
          <w:color w:val="231F20"/>
          <w:spacing w:val="-26"/>
          <w:w w:val="110"/>
        </w:rPr>
        <w:t> </w:t>
      </w:r>
      <w:r>
        <w:rPr>
          <w:rFonts w:ascii="Georgia" w:hAnsi="Georgia"/>
          <w:color w:val="231F20"/>
          <w:w w:val="110"/>
        </w:rPr>
        <w:t>mens</w:t>
      </w:r>
      <w:r>
        <w:rPr>
          <w:rFonts w:ascii="Georgia" w:hAnsi="Georgia"/>
          <w:color w:val="231F20"/>
          <w:spacing w:val="-26"/>
          <w:w w:val="110"/>
        </w:rPr>
        <w:t> </w:t>
      </w:r>
      <w:r>
        <w:rPr>
          <w:rFonts w:ascii="Georgia" w:hAnsi="Georgia"/>
          <w:color w:val="231F20"/>
          <w:spacing w:val="-3"/>
          <w:w w:val="110"/>
        </w:rPr>
        <w:t>Trygve</w:t>
      </w:r>
      <w:r>
        <w:rPr>
          <w:rFonts w:ascii="Georgia" w:hAnsi="Georgia"/>
          <w:color w:val="231F20"/>
          <w:spacing w:val="-26"/>
          <w:w w:val="110"/>
        </w:rPr>
        <w:t> </w:t>
      </w:r>
      <w:r>
        <w:rPr>
          <w:rFonts w:ascii="Georgia" w:hAnsi="Georgia"/>
          <w:color w:val="231F20"/>
          <w:w w:val="110"/>
        </w:rPr>
        <w:t>Thorsen</w:t>
      </w:r>
      <w:r>
        <w:rPr>
          <w:rFonts w:ascii="Georgia" w:hAnsi="Georgia"/>
          <w:color w:val="231F20"/>
          <w:spacing w:val="-26"/>
          <w:w w:val="110"/>
        </w:rPr>
        <w:t> </w:t>
      </w:r>
      <w:r>
        <w:rPr>
          <w:rFonts w:ascii="Georgia" w:hAnsi="Georgia"/>
          <w:color w:val="231F20"/>
          <w:w w:val="110"/>
        </w:rPr>
        <w:t>har</w:t>
      </w:r>
      <w:r>
        <w:rPr>
          <w:rFonts w:ascii="Georgia" w:hAnsi="Georgia"/>
          <w:color w:val="231F20"/>
          <w:spacing w:val="-26"/>
          <w:w w:val="110"/>
        </w:rPr>
        <w:t> </w:t>
      </w:r>
      <w:r>
        <w:rPr>
          <w:rFonts w:ascii="Georgia" w:hAnsi="Georgia"/>
          <w:color w:val="231F20"/>
          <w:w w:val="110"/>
        </w:rPr>
        <w:t>la- </w:t>
      </w:r>
      <w:r>
        <w:rPr>
          <w:rFonts w:ascii="Georgia" w:hAnsi="Georgia"/>
          <w:color w:val="231F20"/>
          <w:spacing w:val="-2"/>
          <w:w w:val="110"/>
        </w:rPr>
        <w:t>get </w:t>
      </w:r>
      <w:r>
        <w:rPr>
          <w:rFonts w:ascii="Georgia" w:hAnsi="Georgia"/>
          <w:color w:val="231F20"/>
          <w:w w:val="110"/>
        </w:rPr>
        <w:t>skulpturene Rallaren og </w:t>
      </w:r>
      <w:r>
        <w:rPr>
          <w:rFonts w:ascii="Georgia" w:hAnsi="Georgia"/>
          <w:color w:val="231F20"/>
          <w:spacing w:val="-3"/>
          <w:w w:val="110"/>
        </w:rPr>
        <w:t>Lekende </w:t>
      </w:r>
      <w:r>
        <w:rPr>
          <w:rFonts w:ascii="Georgia" w:hAnsi="Georgia"/>
          <w:color w:val="231F20"/>
          <w:w w:val="110"/>
        </w:rPr>
        <w:t>barn.</w:t>
      </w:r>
      <w:r>
        <w:rPr>
          <w:rFonts w:ascii="Georgia" w:hAnsi="Georgia"/>
          <w:color w:val="231F20"/>
          <w:spacing w:val="-24"/>
          <w:w w:val="110"/>
        </w:rPr>
        <w:t> </w:t>
      </w:r>
      <w:r>
        <w:rPr>
          <w:rFonts w:ascii="Georgia" w:hAnsi="Georgia"/>
          <w:color w:val="231F20"/>
          <w:spacing w:val="-3"/>
          <w:w w:val="110"/>
        </w:rPr>
        <w:t>Sistnevnte</w:t>
      </w:r>
      <w:r>
        <w:rPr>
          <w:rFonts w:ascii="Georgia" w:hAnsi="Georgia"/>
          <w:color w:val="231F20"/>
          <w:spacing w:val="-24"/>
          <w:w w:val="110"/>
        </w:rPr>
        <w:t> </w:t>
      </w:r>
      <w:r>
        <w:rPr>
          <w:rFonts w:ascii="Georgia" w:hAnsi="Georgia"/>
          <w:color w:val="231F20"/>
          <w:w w:val="110"/>
        </w:rPr>
        <w:t>statue,</w:t>
      </w:r>
      <w:r>
        <w:rPr>
          <w:rFonts w:ascii="Georgia" w:hAnsi="Georgia"/>
          <w:color w:val="231F20"/>
          <w:spacing w:val="-24"/>
          <w:w w:val="110"/>
        </w:rPr>
        <w:t> </w:t>
      </w:r>
      <w:r>
        <w:rPr>
          <w:rFonts w:ascii="Georgia" w:hAnsi="Georgia"/>
          <w:color w:val="231F20"/>
          <w:w w:val="110"/>
        </w:rPr>
        <w:t>som</w:t>
      </w:r>
      <w:r>
        <w:rPr>
          <w:rFonts w:ascii="Georgia" w:hAnsi="Georgia"/>
          <w:color w:val="231F20"/>
          <w:spacing w:val="-24"/>
          <w:w w:val="110"/>
        </w:rPr>
        <w:t> </w:t>
      </w:r>
      <w:r>
        <w:rPr>
          <w:rFonts w:ascii="Georgia" w:hAnsi="Georgia"/>
          <w:color w:val="231F20"/>
          <w:w w:val="110"/>
        </w:rPr>
        <w:t>ble</w:t>
      </w:r>
      <w:r>
        <w:rPr>
          <w:rFonts w:ascii="Georgia" w:hAnsi="Georgia"/>
          <w:color w:val="231F20"/>
          <w:spacing w:val="-24"/>
          <w:w w:val="110"/>
        </w:rPr>
        <w:t> </w:t>
      </w:r>
      <w:r>
        <w:rPr>
          <w:rFonts w:ascii="Georgia" w:hAnsi="Georgia"/>
          <w:color w:val="231F20"/>
          <w:w w:val="110"/>
        </w:rPr>
        <w:t>lagd</w:t>
      </w:r>
      <w:r>
        <w:rPr>
          <w:rFonts w:ascii="Georgia" w:hAnsi="Georgia"/>
          <w:color w:val="231F20"/>
          <w:spacing w:val="-24"/>
          <w:w w:val="110"/>
        </w:rPr>
        <w:t> </w:t>
      </w:r>
      <w:r>
        <w:rPr>
          <w:rFonts w:ascii="Georgia" w:hAnsi="Georgia"/>
          <w:color w:val="231F20"/>
          <w:spacing w:val="-3"/>
          <w:w w:val="110"/>
        </w:rPr>
        <w:t>et- </w:t>
      </w:r>
      <w:r>
        <w:rPr>
          <w:rFonts w:ascii="Georgia" w:hAnsi="Georgia"/>
          <w:color w:val="231F20"/>
          <w:w w:val="110"/>
        </w:rPr>
        <w:t>ter modell av flere barn fra Narvik,</w:t>
      </w:r>
      <w:r>
        <w:rPr>
          <w:rFonts w:ascii="Georgia" w:hAnsi="Georgia"/>
          <w:color w:val="231F20"/>
          <w:spacing w:val="-33"/>
          <w:w w:val="110"/>
        </w:rPr>
        <w:t> </w:t>
      </w:r>
      <w:r>
        <w:rPr>
          <w:rFonts w:ascii="Georgia" w:hAnsi="Georgia"/>
          <w:color w:val="231F20"/>
          <w:w w:val="110"/>
        </w:rPr>
        <w:t>sto </w:t>
      </w:r>
      <w:r>
        <w:rPr>
          <w:rFonts w:ascii="Georgia" w:hAnsi="Georgia"/>
          <w:color w:val="231F20"/>
          <w:spacing w:val="-3"/>
          <w:w w:val="110"/>
        </w:rPr>
        <w:t>lenge</w:t>
      </w:r>
      <w:r>
        <w:rPr>
          <w:rFonts w:ascii="Georgia" w:hAnsi="Georgia"/>
          <w:color w:val="231F20"/>
          <w:spacing w:val="-25"/>
          <w:w w:val="110"/>
        </w:rPr>
        <w:t> </w:t>
      </w:r>
      <w:r>
        <w:rPr>
          <w:rFonts w:ascii="Georgia" w:hAnsi="Georgia"/>
          <w:color w:val="231F20"/>
          <w:w w:val="110"/>
        </w:rPr>
        <w:t>plassert</w:t>
      </w:r>
      <w:r>
        <w:rPr>
          <w:rFonts w:ascii="Georgia" w:hAnsi="Georgia"/>
          <w:color w:val="231F20"/>
          <w:spacing w:val="-25"/>
          <w:w w:val="110"/>
        </w:rPr>
        <w:t> </w:t>
      </w:r>
      <w:r>
        <w:rPr>
          <w:rFonts w:ascii="Georgia" w:hAnsi="Georgia"/>
          <w:color w:val="231F20"/>
          <w:w w:val="110"/>
        </w:rPr>
        <w:t>utenfor</w:t>
      </w:r>
      <w:r>
        <w:rPr>
          <w:rFonts w:ascii="Georgia" w:hAnsi="Georgia"/>
          <w:color w:val="231F20"/>
          <w:spacing w:val="-25"/>
          <w:w w:val="110"/>
        </w:rPr>
        <w:t> </w:t>
      </w:r>
      <w:r>
        <w:rPr>
          <w:rFonts w:ascii="Georgia" w:hAnsi="Georgia"/>
          <w:color w:val="231F20"/>
          <w:spacing w:val="-3"/>
          <w:w w:val="110"/>
        </w:rPr>
        <w:t>Kunstnernes</w:t>
      </w:r>
      <w:r>
        <w:rPr>
          <w:rFonts w:ascii="Georgia" w:hAnsi="Georgia"/>
          <w:color w:val="231F20"/>
          <w:spacing w:val="-25"/>
          <w:w w:val="110"/>
        </w:rPr>
        <w:t> </w:t>
      </w:r>
      <w:r>
        <w:rPr>
          <w:rFonts w:ascii="Georgia" w:hAnsi="Georgia"/>
          <w:color w:val="231F20"/>
          <w:spacing w:val="-3"/>
          <w:w w:val="110"/>
        </w:rPr>
        <w:t>Hus </w:t>
      </w:r>
      <w:r>
        <w:rPr>
          <w:rFonts w:ascii="Georgia" w:hAnsi="Georgia"/>
          <w:color w:val="231F20"/>
          <w:w w:val="110"/>
        </w:rPr>
        <w:t>i</w:t>
      </w:r>
      <w:r>
        <w:rPr>
          <w:rFonts w:ascii="Georgia" w:hAnsi="Georgia"/>
          <w:color w:val="231F20"/>
          <w:spacing w:val="-22"/>
          <w:w w:val="110"/>
        </w:rPr>
        <w:t> </w:t>
      </w:r>
      <w:r>
        <w:rPr>
          <w:rFonts w:ascii="Georgia" w:hAnsi="Georgia"/>
          <w:color w:val="231F20"/>
          <w:w w:val="110"/>
        </w:rPr>
        <w:t>Oslo</w:t>
      </w:r>
      <w:r>
        <w:rPr>
          <w:rFonts w:ascii="Georgia" w:hAnsi="Georgia"/>
          <w:color w:val="231F20"/>
          <w:spacing w:val="-22"/>
          <w:w w:val="110"/>
        </w:rPr>
        <w:t> </w:t>
      </w:r>
      <w:r>
        <w:rPr>
          <w:rFonts w:ascii="Georgia" w:hAnsi="Georgia"/>
          <w:color w:val="231F20"/>
          <w:w w:val="110"/>
        </w:rPr>
        <w:t>før</w:t>
      </w:r>
      <w:r>
        <w:rPr>
          <w:rFonts w:ascii="Georgia" w:hAnsi="Georgia"/>
          <w:color w:val="231F20"/>
          <w:spacing w:val="-22"/>
          <w:w w:val="110"/>
        </w:rPr>
        <w:t> </w:t>
      </w:r>
      <w:r>
        <w:rPr>
          <w:rFonts w:ascii="Georgia" w:hAnsi="Georgia"/>
          <w:color w:val="231F20"/>
          <w:w w:val="110"/>
        </w:rPr>
        <w:t>den</w:t>
      </w:r>
      <w:r>
        <w:rPr>
          <w:rFonts w:ascii="Georgia" w:hAnsi="Georgia"/>
          <w:color w:val="231F20"/>
          <w:spacing w:val="-22"/>
          <w:w w:val="110"/>
        </w:rPr>
        <w:t> </w:t>
      </w:r>
      <w:r>
        <w:rPr>
          <w:rFonts w:ascii="Georgia" w:hAnsi="Georgia"/>
          <w:color w:val="231F20"/>
          <w:w w:val="110"/>
        </w:rPr>
        <w:t>fikk</w:t>
      </w:r>
      <w:r>
        <w:rPr>
          <w:rFonts w:ascii="Georgia" w:hAnsi="Georgia"/>
          <w:color w:val="231F20"/>
          <w:spacing w:val="-22"/>
          <w:w w:val="110"/>
        </w:rPr>
        <w:t> </w:t>
      </w:r>
      <w:r>
        <w:rPr>
          <w:rFonts w:ascii="Georgia" w:hAnsi="Georgia"/>
          <w:color w:val="231F20"/>
          <w:w w:val="110"/>
        </w:rPr>
        <w:t>sin</w:t>
      </w:r>
      <w:r>
        <w:rPr>
          <w:rFonts w:ascii="Georgia" w:hAnsi="Georgia"/>
          <w:color w:val="231F20"/>
          <w:spacing w:val="-22"/>
          <w:w w:val="110"/>
        </w:rPr>
        <w:t> </w:t>
      </w:r>
      <w:r>
        <w:rPr>
          <w:rFonts w:ascii="Georgia" w:hAnsi="Georgia"/>
          <w:color w:val="231F20"/>
          <w:w w:val="110"/>
        </w:rPr>
        <w:t>plass</w:t>
      </w:r>
      <w:r>
        <w:rPr>
          <w:rFonts w:ascii="Georgia" w:hAnsi="Georgia"/>
          <w:color w:val="231F20"/>
          <w:spacing w:val="-22"/>
          <w:w w:val="110"/>
        </w:rPr>
        <w:t> </w:t>
      </w:r>
      <w:r>
        <w:rPr>
          <w:rFonts w:ascii="Georgia" w:hAnsi="Georgia"/>
          <w:color w:val="231F20"/>
          <w:w w:val="110"/>
        </w:rPr>
        <w:t>i</w:t>
      </w:r>
      <w:r>
        <w:rPr>
          <w:rFonts w:ascii="Georgia" w:hAnsi="Georgia"/>
          <w:color w:val="231F20"/>
          <w:spacing w:val="-22"/>
          <w:w w:val="110"/>
        </w:rPr>
        <w:t> </w:t>
      </w:r>
      <w:r>
        <w:rPr>
          <w:rFonts w:ascii="Georgia" w:hAnsi="Georgia"/>
          <w:color w:val="231F20"/>
          <w:w w:val="110"/>
        </w:rPr>
        <w:t>Narvik.</w:t>
      </w:r>
    </w:p>
    <w:p>
      <w:pPr>
        <w:pStyle w:val="BodyText"/>
        <w:spacing w:line="259" w:lineRule="auto"/>
        <w:ind w:firstLine="180"/>
        <w:rPr>
          <w:rFonts w:ascii="Georgia" w:hAnsi="Georgia"/>
        </w:rPr>
      </w:pPr>
      <w:r>
        <w:rPr>
          <w:rFonts w:ascii="Georgia" w:hAnsi="Georgia"/>
          <w:color w:val="231F20"/>
          <w:w w:val="105"/>
        </w:rPr>
        <w:t>–</w:t>
      </w:r>
      <w:r>
        <w:rPr>
          <w:rFonts w:ascii="Georgia" w:hAnsi="Georgia"/>
          <w:color w:val="231F20"/>
          <w:spacing w:val="-9"/>
          <w:w w:val="105"/>
        </w:rPr>
        <w:t> </w:t>
      </w:r>
      <w:r>
        <w:rPr>
          <w:rFonts w:ascii="Georgia" w:hAnsi="Georgia"/>
          <w:color w:val="231F20"/>
          <w:spacing w:val="-3"/>
          <w:w w:val="105"/>
        </w:rPr>
        <w:t>Jeg</w:t>
      </w:r>
      <w:r>
        <w:rPr>
          <w:rFonts w:ascii="Georgia" w:hAnsi="Georgia"/>
          <w:color w:val="231F20"/>
          <w:spacing w:val="-9"/>
          <w:w w:val="105"/>
        </w:rPr>
        <w:t> </w:t>
      </w:r>
      <w:r>
        <w:rPr>
          <w:rFonts w:ascii="Georgia" w:hAnsi="Georgia"/>
          <w:color w:val="231F20"/>
          <w:w w:val="105"/>
        </w:rPr>
        <w:t>har</w:t>
      </w:r>
      <w:r>
        <w:rPr>
          <w:rFonts w:ascii="Georgia" w:hAnsi="Georgia"/>
          <w:color w:val="231F20"/>
          <w:spacing w:val="-9"/>
          <w:w w:val="105"/>
        </w:rPr>
        <w:t> </w:t>
      </w:r>
      <w:r>
        <w:rPr>
          <w:rFonts w:ascii="Georgia" w:hAnsi="Georgia"/>
          <w:color w:val="231F20"/>
          <w:w w:val="105"/>
        </w:rPr>
        <w:t>jobbet</w:t>
      </w:r>
      <w:r>
        <w:rPr>
          <w:rFonts w:ascii="Georgia" w:hAnsi="Georgia"/>
          <w:color w:val="231F20"/>
          <w:spacing w:val="-9"/>
          <w:w w:val="105"/>
        </w:rPr>
        <w:t> </w:t>
      </w:r>
      <w:r>
        <w:rPr>
          <w:rFonts w:ascii="Georgia" w:hAnsi="Georgia"/>
          <w:color w:val="231F20"/>
          <w:w w:val="105"/>
        </w:rPr>
        <w:t>med</w:t>
      </w:r>
      <w:r>
        <w:rPr>
          <w:rFonts w:ascii="Georgia" w:hAnsi="Georgia"/>
          <w:color w:val="231F20"/>
          <w:spacing w:val="-9"/>
          <w:w w:val="105"/>
        </w:rPr>
        <w:t> </w:t>
      </w:r>
      <w:r>
        <w:rPr>
          <w:rFonts w:ascii="Georgia" w:hAnsi="Georgia"/>
          <w:color w:val="231F20"/>
          <w:w w:val="105"/>
        </w:rPr>
        <w:t>å</w:t>
      </w:r>
      <w:r>
        <w:rPr>
          <w:rFonts w:ascii="Georgia" w:hAnsi="Georgia"/>
          <w:color w:val="231F20"/>
          <w:spacing w:val="-9"/>
          <w:w w:val="105"/>
        </w:rPr>
        <w:t> </w:t>
      </w:r>
      <w:r>
        <w:rPr>
          <w:rFonts w:ascii="Georgia" w:hAnsi="Georgia"/>
          <w:color w:val="231F20"/>
          <w:w w:val="105"/>
        </w:rPr>
        <w:t>få</w:t>
      </w:r>
      <w:r>
        <w:rPr>
          <w:rFonts w:ascii="Georgia" w:hAnsi="Georgia"/>
          <w:color w:val="231F20"/>
          <w:spacing w:val="-9"/>
          <w:w w:val="105"/>
        </w:rPr>
        <w:t> </w:t>
      </w:r>
      <w:r>
        <w:rPr>
          <w:rFonts w:ascii="Georgia" w:hAnsi="Georgia"/>
          <w:color w:val="231F20"/>
          <w:spacing w:val="-2"/>
          <w:w w:val="105"/>
        </w:rPr>
        <w:t>bilder</w:t>
      </w:r>
      <w:r>
        <w:rPr>
          <w:rFonts w:ascii="Georgia" w:hAnsi="Georgia"/>
          <w:color w:val="231F20"/>
          <w:spacing w:val="-9"/>
          <w:w w:val="105"/>
        </w:rPr>
        <w:t> </w:t>
      </w:r>
      <w:r>
        <w:rPr>
          <w:rFonts w:ascii="Georgia" w:hAnsi="Georgia"/>
          <w:color w:val="231F20"/>
          <w:w w:val="105"/>
        </w:rPr>
        <w:t>av</w:t>
      </w:r>
      <w:r>
        <w:rPr>
          <w:rFonts w:ascii="Georgia" w:hAnsi="Georgia"/>
          <w:color w:val="231F20"/>
          <w:spacing w:val="-9"/>
          <w:w w:val="105"/>
        </w:rPr>
        <w:t> </w:t>
      </w:r>
      <w:r>
        <w:rPr>
          <w:rFonts w:ascii="Georgia" w:hAnsi="Georgia"/>
          <w:color w:val="231F20"/>
          <w:w w:val="105"/>
        </w:rPr>
        <w:t>alle skulpturene de har </w:t>
      </w:r>
      <w:r>
        <w:rPr>
          <w:rFonts w:ascii="Georgia" w:hAnsi="Georgia"/>
          <w:color w:val="231F20"/>
          <w:spacing w:val="-2"/>
          <w:w w:val="105"/>
        </w:rPr>
        <w:t>laget, </w:t>
      </w:r>
      <w:r>
        <w:rPr>
          <w:rFonts w:ascii="Georgia" w:hAnsi="Georgia"/>
          <w:color w:val="231F20"/>
          <w:w w:val="105"/>
        </w:rPr>
        <w:t>både i</w:t>
      </w:r>
      <w:r>
        <w:rPr>
          <w:rFonts w:ascii="Georgia" w:hAnsi="Georgia"/>
          <w:color w:val="231F20"/>
          <w:spacing w:val="37"/>
          <w:w w:val="105"/>
        </w:rPr>
        <w:t> </w:t>
      </w:r>
      <w:r>
        <w:rPr>
          <w:rFonts w:ascii="Georgia" w:hAnsi="Georgia"/>
          <w:color w:val="231F20"/>
          <w:w w:val="105"/>
        </w:rPr>
        <w:t>Narvik</w:t>
      </w:r>
    </w:p>
    <w:p>
      <w:pPr>
        <w:pStyle w:val="BodyText"/>
        <w:spacing w:line="259" w:lineRule="auto" w:before="150"/>
        <w:ind w:right="961"/>
        <w:rPr>
          <w:rFonts w:ascii="Georgia" w:hAnsi="Georgia"/>
        </w:rPr>
      </w:pPr>
      <w:r>
        <w:rPr/>
        <w:br w:type="column"/>
      </w:r>
      <w:r>
        <w:rPr>
          <w:rFonts w:ascii="Georgia" w:hAnsi="Georgia"/>
          <w:color w:val="231F20"/>
          <w:w w:val="110"/>
        </w:rPr>
        <w:t>og</w:t>
      </w:r>
      <w:r>
        <w:rPr>
          <w:rFonts w:ascii="Georgia" w:hAnsi="Georgia"/>
          <w:color w:val="231F20"/>
          <w:spacing w:val="-24"/>
          <w:w w:val="110"/>
        </w:rPr>
        <w:t> </w:t>
      </w:r>
      <w:r>
        <w:rPr>
          <w:rFonts w:ascii="Georgia" w:hAnsi="Georgia"/>
          <w:color w:val="231F20"/>
          <w:w w:val="110"/>
        </w:rPr>
        <w:t>i</w:t>
      </w:r>
      <w:r>
        <w:rPr>
          <w:rFonts w:ascii="Georgia" w:hAnsi="Georgia"/>
          <w:color w:val="231F20"/>
          <w:spacing w:val="-24"/>
          <w:w w:val="110"/>
        </w:rPr>
        <w:t> </w:t>
      </w:r>
      <w:r>
        <w:rPr>
          <w:rFonts w:ascii="Georgia" w:hAnsi="Georgia"/>
          <w:color w:val="231F20"/>
          <w:w w:val="110"/>
        </w:rPr>
        <w:t>Oslo,</w:t>
      </w:r>
      <w:r>
        <w:rPr>
          <w:rFonts w:ascii="Georgia" w:hAnsi="Georgia"/>
          <w:color w:val="231F20"/>
          <w:spacing w:val="-24"/>
          <w:w w:val="110"/>
        </w:rPr>
        <w:t> </w:t>
      </w:r>
      <w:r>
        <w:rPr>
          <w:rFonts w:ascii="Georgia" w:hAnsi="Georgia"/>
          <w:color w:val="231F20"/>
          <w:w w:val="110"/>
        </w:rPr>
        <w:t>og</w:t>
      </w:r>
      <w:r>
        <w:rPr>
          <w:rFonts w:ascii="Georgia" w:hAnsi="Georgia"/>
          <w:color w:val="231F20"/>
          <w:spacing w:val="-24"/>
          <w:w w:val="110"/>
        </w:rPr>
        <w:t> </w:t>
      </w:r>
      <w:r>
        <w:rPr>
          <w:rFonts w:ascii="Georgia" w:hAnsi="Georgia"/>
          <w:color w:val="231F20"/>
          <w:w w:val="110"/>
        </w:rPr>
        <w:t>jeg</w:t>
      </w:r>
      <w:r>
        <w:rPr>
          <w:rFonts w:ascii="Georgia" w:hAnsi="Georgia"/>
          <w:color w:val="231F20"/>
          <w:spacing w:val="-24"/>
          <w:w w:val="110"/>
        </w:rPr>
        <w:t> </w:t>
      </w:r>
      <w:r>
        <w:rPr>
          <w:rFonts w:ascii="Georgia" w:hAnsi="Georgia"/>
          <w:color w:val="231F20"/>
          <w:w w:val="110"/>
        </w:rPr>
        <w:t>har</w:t>
      </w:r>
      <w:r>
        <w:rPr>
          <w:rFonts w:ascii="Georgia" w:hAnsi="Georgia"/>
          <w:color w:val="231F20"/>
          <w:spacing w:val="-24"/>
          <w:w w:val="110"/>
        </w:rPr>
        <w:t> </w:t>
      </w:r>
      <w:r>
        <w:rPr>
          <w:rFonts w:ascii="Georgia" w:hAnsi="Georgia"/>
          <w:color w:val="231F20"/>
          <w:w w:val="110"/>
        </w:rPr>
        <w:t>søkt</w:t>
      </w:r>
      <w:r>
        <w:rPr>
          <w:rFonts w:ascii="Georgia" w:hAnsi="Georgia"/>
          <w:color w:val="231F20"/>
          <w:spacing w:val="-24"/>
          <w:w w:val="110"/>
        </w:rPr>
        <w:t> </w:t>
      </w:r>
      <w:r>
        <w:rPr>
          <w:rFonts w:ascii="Georgia" w:hAnsi="Georgia"/>
          <w:color w:val="231F20"/>
          <w:w w:val="110"/>
        </w:rPr>
        <w:t>opp</w:t>
      </w:r>
      <w:r>
        <w:rPr>
          <w:rFonts w:ascii="Georgia" w:hAnsi="Georgia"/>
          <w:color w:val="231F20"/>
          <w:spacing w:val="-24"/>
          <w:w w:val="110"/>
        </w:rPr>
        <w:t> </w:t>
      </w:r>
      <w:r>
        <w:rPr>
          <w:rFonts w:ascii="Georgia" w:hAnsi="Georgia"/>
          <w:color w:val="231F20"/>
          <w:spacing w:val="-3"/>
          <w:w w:val="110"/>
        </w:rPr>
        <w:t>hvor</w:t>
      </w:r>
      <w:r>
        <w:rPr>
          <w:rFonts w:ascii="Georgia" w:hAnsi="Georgia"/>
          <w:color w:val="231F20"/>
          <w:spacing w:val="-24"/>
          <w:w w:val="110"/>
        </w:rPr>
        <w:t> </w:t>
      </w:r>
      <w:r>
        <w:rPr>
          <w:rFonts w:ascii="Georgia" w:hAnsi="Georgia"/>
          <w:color w:val="231F20"/>
          <w:w w:val="110"/>
        </w:rPr>
        <w:t>de</w:t>
      </w:r>
      <w:r>
        <w:rPr>
          <w:rFonts w:ascii="Georgia" w:hAnsi="Georgia"/>
          <w:color w:val="231F20"/>
          <w:spacing w:val="-24"/>
          <w:w w:val="110"/>
        </w:rPr>
        <w:t> </w:t>
      </w:r>
      <w:r>
        <w:rPr>
          <w:rFonts w:ascii="Georgia" w:hAnsi="Georgia"/>
          <w:color w:val="231F20"/>
          <w:spacing w:val="-2"/>
          <w:w w:val="110"/>
        </w:rPr>
        <w:t>har </w:t>
      </w:r>
      <w:r>
        <w:rPr>
          <w:rFonts w:ascii="Georgia" w:hAnsi="Georgia"/>
          <w:color w:val="231F20"/>
          <w:spacing w:val="-3"/>
          <w:w w:val="110"/>
        </w:rPr>
        <w:t>kunstverk.</w:t>
      </w:r>
      <w:r>
        <w:rPr>
          <w:rFonts w:ascii="Georgia" w:hAnsi="Georgia"/>
          <w:color w:val="231F20"/>
          <w:spacing w:val="-14"/>
          <w:w w:val="110"/>
        </w:rPr>
        <w:t> </w:t>
      </w:r>
      <w:r>
        <w:rPr>
          <w:rFonts w:ascii="Georgia" w:hAnsi="Georgia"/>
          <w:color w:val="231F20"/>
          <w:spacing w:val="-3"/>
          <w:w w:val="110"/>
        </w:rPr>
        <w:t>Jeg</w:t>
      </w:r>
      <w:r>
        <w:rPr>
          <w:rFonts w:ascii="Georgia" w:hAnsi="Georgia"/>
          <w:color w:val="231F20"/>
          <w:spacing w:val="-14"/>
          <w:w w:val="110"/>
        </w:rPr>
        <w:t> </w:t>
      </w:r>
      <w:r>
        <w:rPr>
          <w:rFonts w:ascii="Georgia" w:hAnsi="Georgia"/>
          <w:color w:val="231F20"/>
          <w:w w:val="110"/>
        </w:rPr>
        <w:t>har</w:t>
      </w:r>
      <w:r>
        <w:rPr>
          <w:rFonts w:ascii="Georgia" w:hAnsi="Georgia"/>
          <w:color w:val="231F20"/>
          <w:spacing w:val="-14"/>
          <w:w w:val="110"/>
        </w:rPr>
        <w:t> </w:t>
      </w:r>
      <w:r>
        <w:rPr>
          <w:rFonts w:ascii="Georgia" w:hAnsi="Georgia"/>
          <w:color w:val="231F20"/>
          <w:w w:val="110"/>
        </w:rPr>
        <w:t>også</w:t>
      </w:r>
      <w:r>
        <w:rPr>
          <w:rFonts w:ascii="Georgia" w:hAnsi="Georgia"/>
          <w:color w:val="231F20"/>
          <w:spacing w:val="-14"/>
          <w:w w:val="110"/>
        </w:rPr>
        <w:t> </w:t>
      </w:r>
      <w:r>
        <w:rPr>
          <w:rFonts w:ascii="Georgia" w:hAnsi="Georgia"/>
          <w:color w:val="231F20"/>
          <w:w w:val="110"/>
        </w:rPr>
        <w:t>bedt</w:t>
      </w:r>
      <w:r>
        <w:rPr>
          <w:rFonts w:ascii="Georgia" w:hAnsi="Georgia"/>
          <w:color w:val="231F20"/>
          <w:spacing w:val="-14"/>
          <w:w w:val="110"/>
        </w:rPr>
        <w:t> </w:t>
      </w:r>
      <w:r>
        <w:rPr>
          <w:rFonts w:ascii="Georgia" w:hAnsi="Georgia"/>
          <w:color w:val="231F20"/>
          <w:w w:val="110"/>
        </w:rPr>
        <w:t>folk</w:t>
      </w:r>
      <w:r>
        <w:rPr>
          <w:rFonts w:ascii="Georgia" w:hAnsi="Georgia"/>
          <w:color w:val="231F20"/>
          <w:spacing w:val="-14"/>
          <w:w w:val="110"/>
        </w:rPr>
        <w:t> </w:t>
      </w:r>
      <w:r>
        <w:rPr>
          <w:rFonts w:ascii="Georgia" w:hAnsi="Georgia"/>
          <w:color w:val="231F20"/>
          <w:w w:val="110"/>
        </w:rPr>
        <w:t>sende meg</w:t>
      </w:r>
      <w:r>
        <w:rPr>
          <w:rFonts w:ascii="Georgia" w:hAnsi="Georgia"/>
          <w:color w:val="231F20"/>
          <w:spacing w:val="-29"/>
          <w:w w:val="110"/>
        </w:rPr>
        <w:t> </w:t>
      </w:r>
      <w:r>
        <w:rPr>
          <w:rFonts w:ascii="Georgia" w:hAnsi="Georgia"/>
          <w:color w:val="231F20"/>
          <w:spacing w:val="-2"/>
          <w:w w:val="110"/>
        </w:rPr>
        <w:t>bilder</w:t>
      </w:r>
      <w:r>
        <w:rPr>
          <w:rFonts w:ascii="Georgia" w:hAnsi="Georgia"/>
          <w:color w:val="231F20"/>
          <w:spacing w:val="-29"/>
          <w:w w:val="110"/>
        </w:rPr>
        <w:t> </w:t>
      </w:r>
      <w:r>
        <w:rPr>
          <w:rFonts w:ascii="Georgia" w:hAnsi="Georgia"/>
          <w:color w:val="231F20"/>
          <w:w w:val="110"/>
        </w:rPr>
        <w:t>av</w:t>
      </w:r>
      <w:r>
        <w:rPr>
          <w:rFonts w:ascii="Georgia" w:hAnsi="Georgia"/>
          <w:color w:val="231F20"/>
          <w:spacing w:val="-29"/>
          <w:w w:val="110"/>
        </w:rPr>
        <w:t> </w:t>
      </w:r>
      <w:r>
        <w:rPr>
          <w:rFonts w:ascii="Georgia" w:hAnsi="Georgia"/>
          <w:color w:val="231F20"/>
          <w:w w:val="110"/>
        </w:rPr>
        <w:t>skulpturer</w:t>
      </w:r>
      <w:r>
        <w:rPr>
          <w:rFonts w:ascii="Georgia" w:hAnsi="Georgia"/>
          <w:color w:val="231F20"/>
          <w:spacing w:val="-29"/>
          <w:w w:val="110"/>
        </w:rPr>
        <w:t> </w:t>
      </w:r>
      <w:r>
        <w:rPr>
          <w:rFonts w:ascii="Georgia" w:hAnsi="Georgia"/>
          <w:color w:val="231F20"/>
          <w:w w:val="110"/>
        </w:rPr>
        <w:t>de</w:t>
      </w:r>
      <w:r>
        <w:rPr>
          <w:rFonts w:ascii="Georgia" w:hAnsi="Georgia"/>
          <w:color w:val="231F20"/>
          <w:spacing w:val="-29"/>
          <w:w w:val="110"/>
        </w:rPr>
        <w:t> </w:t>
      </w:r>
      <w:r>
        <w:rPr>
          <w:rFonts w:ascii="Georgia" w:hAnsi="Georgia"/>
          <w:color w:val="231F20"/>
          <w:w w:val="110"/>
        </w:rPr>
        <w:t>har</w:t>
      </w:r>
      <w:r>
        <w:rPr>
          <w:rFonts w:ascii="Georgia" w:hAnsi="Georgia"/>
          <w:color w:val="231F20"/>
          <w:spacing w:val="-29"/>
          <w:w w:val="110"/>
        </w:rPr>
        <w:t> </w:t>
      </w:r>
      <w:r>
        <w:rPr>
          <w:rFonts w:ascii="Georgia" w:hAnsi="Georgia"/>
          <w:color w:val="231F20"/>
          <w:spacing w:val="-2"/>
          <w:w w:val="110"/>
        </w:rPr>
        <w:t>hjemme </w:t>
      </w:r>
      <w:r>
        <w:rPr>
          <w:rFonts w:ascii="Georgia" w:hAnsi="Georgia"/>
          <w:color w:val="231F20"/>
          <w:w w:val="110"/>
        </w:rPr>
        <w:t>hos</w:t>
      </w:r>
      <w:r>
        <w:rPr>
          <w:rFonts w:ascii="Georgia" w:hAnsi="Georgia"/>
          <w:color w:val="231F20"/>
          <w:spacing w:val="-14"/>
          <w:w w:val="110"/>
        </w:rPr>
        <w:t> </w:t>
      </w:r>
      <w:r>
        <w:rPr>
          <w:rFonts w:ascii="Georgia" w:hAnsi="Georgia"/>
          <w:color w:val="231F20"/>
          <w:w w:val="110"/>
        </w:rPr>
        <w:t>seg</w:t>
      </w:r>
      <w:r>
        <w:rPr>
          <w:rFonts w:ascii="Georgia" w:hAnsi="Georgia"/>
          <w:color w:val="231F20"/>
          <w:spacing w:val="-14"/>
          <w:w w:val="110"/>
        </w:rPr>
        <w:t> </w:t>
      </w:r>
      <w:r>
        <w:rPr>
          <w:rFonts w:ascii="Georgia" w:hAnsi="Georgia"/>
          <w:color w:val="231F20"/>
          <w:spacing w:val="-5"/>
          <w:w w:val="110"/>
        </w:rPr>
        <w:t>selv.</w:t>
      </w:r>
      <w:r>
        <w:rPr>
          <w:rFonts w:ascii="Georgia" w:hAnsi="Georgia"/>
          <w:color w:val="231F20"/>
          <w:spacing w:val="-14"/>
          <w:w w:val="110"/>
        </w:rPr>
        <w:t> </w:t>
      </w:r>
      <w:r>
        <w:rPr>
          <w:rFonts w:ascii="Georgia" w:hAnsi="Georgia"/>
          <w:color w:val="231F20"/>
          <w:spacing w:val="-3"/>
          <w:w w:val="110"/>
        </w:rPr>
        <w:t>Jeg</w:t>
      </w:r>
      <w:r>
        <w:rPr>
          <w:rFonts w:ascii="Georgia" w:hAnsi="Georgia"/>
          <w:color w:val="231F20"/>
          <w:spacing w:val="-14"/>
          <w:w w:val="110"/>
        </w:rPr>
        <w:t> </w:t>
      </w:r>
      <w:r>
        <w:rPr>
          <w:rFonts w:ascii="Georgia" w:hAnsi="Georgia"/>
          <w:color w:val="231F20"/>
          <w:w w:val="110"/>
        </w:rPr>
        <w:t>synes</w:t>
      </w:r>
      <w:r>
        <w:rPr>
          <w:rFonts w:ascii="Georgia" w:hAnsi="Georgia"/>
          <w:color w:val="231F20"/>
          <w:spacing w:val="-14"/>
          <w:w w:val="110"/>
        </w:rPr>
        <w:t> </w:t>
      </w:r>
      <w:r>
        <w:rPr>
          <w:rFonts w:ascii="Georgia" w:hAnsi="Georgia"/>
          <w:color w:val="231F20"/>
          <w:w w:val="110"/>
        </w:rPr>
        <w:t>det</w:t>
      </w:r>
      <w:r>
        <w:rPr>
          <w:rFonts w:ascii="Georgia" w:hAnsi="Georgia"/>
          <w:color w:val="231F20"/>
          <w:spacing w:val="-14"/>
          <w:w w:val="110"/>
        </w:rPr>
        <w:t> </w:t>
      </w:r>
      <w:r>
        <w:rPr>
          <w:rFonts w:ascii="Georgia" w:hAnsi="Georgia"/>
          <w:color w:val="231F20"/>
          <w:w w:val="110"/>
        </w:rPr>
        <w:t>er</w:t>
      </w:r>
      <w:r>
        <w:rPr>
          <w:rFonts w:ascii="Georgia" w:hAnsi="Georgia"/>
          <w:color w:val="231F20"/>
          <w:spacing w:val="-14"/>
          <w:w w:val="110"/>
        </w:rPr>
        <w:t> </w:t>
      </w:r>
      <w:r>
        <w:rPr>
          <w:rFonts w:ascii="Georgia" w:hAnsi="Georgia"/>
          <w:color w:val="231F20"/>
          <w:spacing w:val="-3"/>
          <w:w w:val="110"/>
        </w:rPr>
        <w:t>litt</w:t>
      </w:r>
      <w:r>
        <w:rPr>
          <w:rFonts w:ascii="Georgia" w:hAnsi="Georgia"/>
          <w:color w:val="231F20"/>
          <w:spacing w:val="-14"/>
          <w:w w:val="110"/>
        </w:rPr>
        <w:t> </w:t>
      </w:r>
      <w:r>
        <w:rPr>
          <w:rFonts w:ascii="Georgia" w:hAnsi="Georgia"/>
          <w:color w:val="231F20"/>
          <w:w w:val="110"/>
        </w:rPr>
        <w:t>viktig</w:t>
      </w:r>
      <w:r>
        <w:rPr>
          <w:rFonts w:ascii="Georgia" w:hAnsi="Georgia"/>
          <w:color w:val="231F20"/>
          <w:spacing w:val="-14"/>
          <w:w w:val="110"/>
        </w:rPr>
        <w:t> </w:t>
      </w:r>
      <w:r>
        <w:rPr>
          <w:rFonts w:ascii="Georgia" w:hAnsi="Georgia"/>
          <w:color w:val="231F20"/>
          <w:w w:val="110"/>
        </w:rPr>
        <w:t>å få dem fram i lyset, siden de har vært </w:t>
      </w:r>
      <w:r>
        <w:rPr>
          <w:rFonts w:ascii="Georgia" w:hAnsi="Georgia"/>
          <w:color w:val="231F20"/>
          <w:spacing w:val="-3"/>
          <w:w w:val="110"/>
        </w:rPr>
        <w:t>sentrale</w:t>
      </w:r>
      <w:r>
        <w:rPr>
          <w:rFonts w:ascii="Georgia" w:hAnsi="Georgia"/>
          <w:color w:val="231F20"/>
          <w:spacing w:val="-19"/>
          <w:w w:val="110"/>
        </w:rPr>
        <w:t> </w:t>
      </w:r>
      <w:r>
        <w:rPr>
          <w:rFonts w:ascii="Georgia" w:hAnsi="Georgia"/>
          <w:color w:val="231F20"/>
          <w:w w:val="110"/>
        </w:rPr>
        <w:t>i</w:t>
      </w:r>
      <w:r>
        <w:rPr>
          <w:rFonts w:ascii="Georgia" w:hAnsi="Georgia"/>
          <w:color w:val="231F20"/>
          <w:spacing w:val="-19"/>
          <w:w w:val="110"/>
        </w:rPr>
        <w:t> </w:t>
      </w:r>
      <w:r>
        <w:rPr>
          <w:rFonts w:ascii="Georgia" w:hAnsi="Georgia"/>
          <w:color w:val="231F20"/>
          <w:spacing w:val="-3"/>
          <w:w w:val="110"/>
        </w:rPr>
        <w:t>utformingen</w:t>
      </w:r>
      <w:r>
        <w:rPr>
          <w:rFonts w:ascii="Georgia" w:hAnsi="Georgia"/>
          <w:color w:val="231F20"/>
          <w:spacing w:val="-19"/>
          <w:w w:val="110"/>
        </w:rPr>
        <w:t> </w:t>
      </w:r>
      <w:r>
        <w:rPr>
          <w:rFonts w:ascii="Georgia" w:hAnsi="Georgia"/>
          <w:color w:val="231F20"/>
          <w:w w:val="110"/>
        </w:rPr>
        <w:t>av</w:t>
      </w:r>
      <w:r>
        <w:rPr>
          <w:rFonts w:ascii="Georgia" w:hAnsi="Georgia"/>
          <w:color w:val="231F20"/>
          <w:spacing w:val="-19"/>
          <w:w w:val="110"/>
        </w:rPr>
        <w:t> </w:t>
      </w:r>
      <w:r>
        <w:rPr>
          <w:rFonts w:ascii="Georgia" w:hAnsi="Georgia"/>
          <w:color w:val="231F20"/>
          <w:w w:val="110"/>
        </w:rPr>
        <w:t>Narvik.</w:t>
      </w:r>
    </w:p>
    <w:p>
      <w:pPr>
        <w:pStyle w:val="BodyText"/>
        <w:spacing w:line="259" w:lineRule="auto"/>
        <w:ind w:right="961"/>
        <w:rPr>
          <w:rFonts w:ascii="Georgia" w:hAnsi="Georgia"/>
        </w:rPr>
      </w:pPr>
      <w:r>
        <w:rPr>
          <w:rFonts w:ascii="Georgia" w:hAnsi="Georgia"/>
          <w:color w:val="231F20"/>
          <w:w w:val="110"/>
        </w:rPr>
        <w:t>Han</w:t>
      </w:r>
      <w:r>
        <w:rPr>
          <w:rFonts w:ascii="Georgia" w:hAnsi="Georgia"/>
          <w:color w:val="231F20"/>
          <w:spacing w:val="-13"/>
          <w:w w:val="110"/>
        </w:rPr>
        <w:t> </w:t>
      </w:r>
      <w:r>
        <w:rPr>
          <w:rFonts w:ascii="Georgia" w:hAnsi="Georgia"/>
          <w:color w:val="231F20"/>
          <w:w w:val="110"/>
        </w:rPr>
        <w:t>har</w:t>
      </w:r>
      <w:r>
        <w:rPr>
          <w:rFonts w:ascii="Georgia" w:hAnsi="Georgia"/>
          <w:color w:val="231F20"/>
          <w:spacing w:val="-13"/>
          <w:w w:val="110"/>
        </w:rPr>
        <w:t> </w:t>
      </w:r>
      <w:r>
        <w:rPr>
          <w:rFonts w:ascii="Georgia" w:hAnsi="Georgia"/>
          <w:color w:val="231F20"/>
          <w:w w:val="110"/>
        </w:rPr>
        <w:t>til</w:t>
      </w:r>
      <w:r>
        <w:rPr>
          <w:rFonts w:ascii="Georgia" w:hAnsi="Georgia"/>
          <w:color w:val="231F20"/>
          <w:spacing w:val="-13"/>
          <w:w w:val="110"/>
        </w:rPr>
        <w:t> </w:t>
      </w:r>
      <w:r>
        <w:rPr>
          <w:rFonts w:ascii="Georgia" w:hAnsi="Georgia"/>
          <w:color w:val="231F20"/>
          <w:w w:val="110"/>
        </w:rPr>
        <w:t>og</w:t>
      </w:r>
      <w:r>
        <w:rPr>
          <w:rFonts w:ascii="Georgia" w:hAnsi="Georgia"/>
          <w:color w:val="231F20"/>
          <w:spacing w:val="-13"/>
          <w:w w:val="110"/>
        </w:rPr>
        <w:t> </w:t>
      </w:r>
      <w:r>
        <w:rPr>
          <w:rFonts w:ascii="Georgia" w:hAnsi="Georgia"/>
          <w:color w:val="231F20"/>
          <w:w w:val="110"/>
        </w:rPr>
        <w:t>med</w:t>
      </w:r>
      <w:r>
        <w:rPr>
          <w:rFonts w:ascii="Georgia" w:hAnsi="Georgia"/>
          <w:color w:val="231F20"/>
          <w:spacing w:val="-13"/>
          <w:w w:val="110"/>
        </w:rPr>
        <w:t> </w:t>
      </w:r>
      <w:r>
        <w:rPr>
          <w:rFonts w:ascii="Georgia" w:hAnsi="Georgia"/>
          <w:color w:val="231F20"/>
          <w:spacing w:val="-3"/>
          <w:w w:val="110"/>
        </w:rPr>
        <w:t>fått</w:t>
      </w:r>
      <w:r>
        <w:rPr>
          <w:rFonts w:ascii="Georgia" w:hAnsi="Georgia"/>
          <w:color w:val="231F20"/>
          <w:spacing w:val="-13"/>
          <w:w w:val="110"/>
        </w:rPr>
        <w:t> </w:t>
      </w:r>
      <w:r>
        <w:rPr>
          <w:rFonts w:ascii="Georgia" w:hAnsi="Georgia"/>
          <w:color w:val="231F20"/>
          <w:w w:val="110"/>
        </w:rPr>
        <w:t>Narvik</w:t>
      </w:r>
      <w:r>
        <w:rPr>
          <w:rFonts w:ascii="Georgia" w:hAnsi="Georgia"/>
          <w:color w:val="231F20"/>
          <w:spacing w:val="-13"/>
          <w:w w:val="110"/>
        </w:rPr>
        <w:t> </w:t>
      </w:r>
      <w:r>
        <w:rPr>
          <w:rFonts w:ascii="Georgia" w:hAnsi="Georgia"/>
          <w:color w:val="231F20"/>
          <w:spacing w:val="-3"/>
          <w:w w:val="110"/>
        </w:rPr>
        <w:t>kommu- </w:t>
      </w:r>
      <w:r>
        <w:rPr>
          <w:rFonts w:ascii="Georgia" w:hAnsi="Georgia"/>
          <w:color w:val="231F20"/>
          <w:w w:val="110"/>
        </w:rPr>
        <w:t>ne til å </w:t>
      </w:r>
      <w:r>
        <w:rPr>
          <w:rFonts w:ascii="Georgia" w:hAnsi="Georgia"/>
          <w:color w:val="231F20"/>
          <w:spacing w:val="-3"/>
          <w:w w:val="110"/>
        </w:rPr>
        <w:t>hente </w:t>
      </w:r>
      <w:r>
        <w:rPr>
          <w:rFonts w:ascii="Georgia" w:hAnsi="Georgia"/>
          <w:color w:val="231F20"/>
          <w:w w:val="110"/>
        </w:rPr>
        <w:t>fram fire små statuer fra kjelleren i rådhuset, som </w:t>
      </w:r>
      <w:r>
        <w:rPr>
          <w:rFonts w:ascii="Georgia" w:hAnsi="Georgia"/>
          <w:color w:val="231F20"/>
          <w:spacing w:val="-3"/>
          <w:w w:val="110"/>
        </w:rPr>
        <w:t>tidligere </w:t>
      </w:r>
      <w:r>
        <w:rPr>
          <w:rFonts w:ascii="Georgia" w:hAnsi="Georgia"/>
          <w:color w:val="231F20"/>
          <w:w w:val="110"/>
        </w:rPr>
        <w:t>sto i </w:t>
      </w:r>
      <w:r>
        <w:rPr>
          <w:rFonts w:ascii="Georgia" w:hAnsi="Georgia"/>
          <w:color w:val="231F20"/>
          <w:spacing w:val="-3"/>
          <w:w w:val="110"/>
        </w:rPr>
        <w:t>bystyresalen, </w:t>
      </w:r>
      <w:r>
        <w:rPr>
          <w:rFonts w:ascii="Georgia" w:hAnsi="Georgia"/>
          <w:color w:val="231F20"/>
          <w:w w:val="110"/>
        </w:rPr>
        <w:t>slik at de kan bli fotogra- fert til</w:t>
      </w:r>
      <w:r>
        <w:rPr>
          <w:rFonts w:ascii="Georgia" w:hAnsi="Georgia"/>
          <w:color w:val="231F20"/>
          <w:spacing w:val="-34"/>
          <w:w w:val="110"/>
        </w:rPr>
        <w:t> </w:t>
      </w:r>
      <w:r>
        <w:rPr>
          <w:rFonts w:ascii="Georgia" w:hAnsi="Georgia"/>
          <w:color w:val="231F20"/>
          <w:spacing w:val="-3"/>
          <w:w w:val="110"/>
        </w:rPr>
        <w:t>boken.</w:t>
      </w:r>
    </w:p>
    <w:sectPr>
      <w:type w:val="continuous"/>
      <w:pgSz w:w="15880" w:h="22680"/>
      <w:pgMar w:top="520" w:bottom="280" w:left="320" w:right="0"/>
      <w:cols w:num="4" w:equalWidth="0">
        <w:col w:w="3961" w:space="40"/>
        <w:col w:w="3504" w:space="39"/>
        <w:col w:w="3503" w:space="40"/>
        <w:col w:w="4473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 Black">
    <w:altName w:val="Arial Black"/>
    <w:charset w:val="0"/>
    <w:family w:val="swiss"/>
    <w:pitch w:val="variable"/>
  </w:font>
  <w:font w:name="Georgia">
    <w:altName w:val="Georgia"/>
    <w:charset w:val="0"/>
    <w:family w:val="roman"/>
    <w:pitch w:val="variable"/>
  </w:font>
  <w:font w:name="Verdana">
    <w:altName w:val="Verdana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Tahoma">
    <w:altName w:val="Tahoma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–"/>
      <w:lvlJc w:val="left"/>
      <w:pPr>
        <w:ind w:left="186" w:hanging="161"/>
      </w:pPr>
      <w:rPr>
        <w:rFonts w:hint="default" w:ascii="Times New Roman" w:hAnsi="Times New Roman" w:eastAsia="Times New Roman" w:cs="Times New Roman"/>
        <w:color w:val="231F20"/>
        <w:w w:val="95"/>
        <w:sz w:val="18"/>
        <w:szCs w:val="18"/>
      </w:rPr>
    </w:lvl>
    <w:lvl w:ilvl="1">
      <w:start w:val="0"/>
      <w:numFmt w:val="bullet"/>
      <w:lvlText w:val="•"/>
      <w:lvlJc w:val="left"/>
      <w:pPr>
        <w:ind w:left="640" w:hanging="16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-223" w:hanging="16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-1086" w:hanging="1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-1949" w:hanging="1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-2812" w:hanging="1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-3675" w:hanging="1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-4538" w:hanging="1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5401" w:hanging="161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–"/>
      <w:lvlJc w:val="left"/>
      <w:pPr>
        <w:ind w:left="643" w:hanging="170"/>
      </w:pPr>
      <w:rPr>
        <w:rFonts w:hint="default" w:ascii="Times New Roman" w:hAnsi="Times New Roman" w:eastAsia="Times New Roman" w:cs="Times New Roman"/>
        <w:color w:val="231F20"/>
        <w:w w:val="95"/>
        <w:sz w:val="18"/>
        <w:szCs w:val="18"/>
      </w:rPr>
    </w:lvl>
    <w:lvl w:ilvl="1">
      <w:start w:val="0"/>
      <w:numFmt w:val="bullet"/>
      <w:lvlText w:val="•"/>
      <w:lvlJc w:val="left"/>
      <w:pPr>
        <w:ind w:left="2131" w:hanging="17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622" w:hanging="17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114" w:hanging="17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605" w:hanging="17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097" w:hanging="17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588" w:hanging="17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079" w:hanging="17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571" w:hanging="170"/>
      </w:pPr>
      <w:rPr>
        <w:rFonts w:hint="default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>
      <w:ind w:left="186"/>
      <w:jc w:val="both"/>
    </w:pPr>
    <w:rPr>
      <w:rFonts w:ascii="Times New Roman" w:hAnsi="Times New Roman" w:eastAsia="Times New Roman" w:cs="Times New Roman"/>
      <w:sz w:val="18"/>
      <w:szCs w:val="18"/>
    </w:rPr>
  </w:style>
  <w:style w:styleId="Heading1" w:type="paragraph">
    <w:name w:val="Heading 1"/>
    <w:basedOn w:val="Normal"/>
    <w:uiPriority w:val="1"/>
    <w:qFormat/>
    <w:pPr>
      <w:spacing w:before="97"/>
      <w:ind w:left="100" w:right="-476"/>
      <w:outlineLvl w:val="1"/>
    </w:pPr>
    <w:rPr>
      <w:rFonts w:ascii="Tahoma" w:hAnsi="Tahoma" w:eastAsia="Tahoma" w:cs="Tahoma"/>
      <w:b/>
      <w:bCs/>
      <w:sz w:val="214"/>
      <w:szCs w:val="214"/>
    </w:rPr>
  </w:style>
  <w:style w:styleId="Heading2" w:type="paragraph">
    <w:name w:val="Heading 2"/>
    <w:basedOn w:val="Normal"/>
    <w:uiPriority w:val="1"/>
    <w:qFormat/>
    <w:pPr>
      <w:spacing w:before="79"/>
      <w:ind w:left="643"/>
      <w:outlineLvl w:val="2"/>
    </w:pPr>
    <w:rPr>
      <w:rFonts w:ascii="Tahoma" w:hAnsi="Tahoma" w:eastAsia="Tahoma" w:cs="Tahoma"/>
      <w:b/>
      <w:bCs/>
      <w:sz w:val="23"/>
      <w:szCs w:val="23"/>
    </w:rPr>
  </w:style>
  <w:style w:styleId="ListParagraph" w:type="paragraph">
    <w:name w:val="List Paragraph"/>
    <w:basedOn w:val="Normal"/>
    <w:uiPriority w:val="1"/>
    <w:qFormat/>
    <w:pPr>
      <w:spacing w:before="2"/>
      <w:ind w:left="643" w:right="11591" w:firstLine="180"/>
      <w:jc w:val="both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>
      <w:spacing w:line="257" w:lineRule="exact"/>
    </w:pPr>
    <w:rPr>
      <w:rFonts w:ascii="Verdana" w:hAnsi="Verdana" w:eastAsia="Verdana" w:cs="Verdan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hyperlink" Target="mailto:redaksjon@fremover.no" TargetMode="External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2018-11-22T21:06:19Z</dcterms:created>
  <dcterms:modified xsi:type="dcterms:W3CDTF">2018-11-22T21:06:19Z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2018-11-22T00:00:00Z</vt:filetime>
  </property>
  <property fmtid="{D5CDD505-2E9C-101B-9397-08002B2CF9AE}" pid="3" name="Creator">
    <vt:lpwstr>pdftk 2.02 - www.pdftk.com</vt:lpwstr>
  </property>
  <property fmtid="{D5CDD505-2E9C-101B-9397-08002B2CF9AE}" pid="4" name="LastSaved">
    <vt:filetime>2018-11-22T00:00:00Z</vt:filetime>
  </property>
</Properties>
</file>